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6DC" w:rsidRDefault="00A47CBC">
      <w:pPr>
        <w:jc w:val="center"/>
        <w:rPr>
          <w:rFonts w:ascii="黑体" w:eastAsia="黑体" w:hAnsi="华文中宋"/>
          <w:bCs/>
          <w:color w:val="0D0D0D"/>
          <w:spacing w:val="20"/>
          <w:sz w:val="72"/>
          <w:szCs w:val="72"/>
        </w:rPr>
      </w:pPr>
      <w:r>
        <w:rPr>
          <w:rFonts w:ascii="黑体" w:eastAsia="黑体" w:hAnsi="华文中宋" w:hint="eastAsia"/>
          <w:bCs/>
          <w:color w:val="0D0D0D"/>
          <w:spacing w:val="20"/>
          <w:sz w:val="72"/>
          <w:szCs w:val="72"/>
        </w:rPr>
        <w:t>江苏信息职业技术学院</w:t>
      </w:r>
    </w:p>
    <w:p w:rsidR="008476DC" w:rsidRDefault="00A47CBC">
      <w:pPr>
        <w:ind w:firstLineChars="100" w:firstLine="560"/>
        <w:jc w:val="center"/>
        <w:rPr>
          <w:rFonts w:ascii="黑体" w:eastAsia="黑体" w:hAnsi="华文中宋"/>
          <w:bCs/>
          <w:color w:val="0D0D0D"/>
          <w:spacing w:val="20"/>
          <w:sz w:val="52"/>
          <w:szCs w:val="52"/>
        </w:rPr>
      </w:pPr>
      <w:r>
        <w:rPr>
          <w:rFonts w:ascii="黑体" w:eastAsia="黑体" w:hAnsi="华文中宋" w:hint="eastAsia"/>
          <w:bCs/>
          <w:color w:val="0D0D0D"/>
          <w:spacing w:val="20"/>
          <w:sz w:val="52"/>
          <w:szCs w:val="52"/>
        </w:rPr>
        <w:t>竞争性</w:t>
      </w:r>
      <w:r>
        <w:rPr>
          <w:rFonts w:ascii="黑体" w:eastAsia="黑体" w:hAnsi="华文中宋"/>
          <w:bCs/>
          <w:noProof/>
          <w:color w:val="0D0D0D"/>
          <w:spacing w:val="20"/>
          <w:sz w:val="52"/>
          <w:szCs w:val="52"/>
        </w:rPr>
        <mc:AlternateContent>
          <mc:Choice Requires="wps">
            <w:drawing>
              <wp:anchor distT="0" distB="0" distL="113665" distR="113665" simplePos="0" relativeHeight="251659264" behindDoc="0" locked="0" layoutInCell="0" allowOverlap="1">
                <wp:simplePos x="0" y="0"/>
                <wp:positionH relativeFrom="column">
                  <wp:posOffset>-114300</wp:posOffset>
                </wp:positionH>
                <wp:positionV relativeFrom="paragraph">
                  <wp:posOffset>197485</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CnPr/>
                      <wps:spPr>
                        <a:xfrm>
                          <a:off x="0" y="0"/>
                          <a:ext cx="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接连接符 1" o:spid="_x0000_s1026" o:spt="20" style="position:absolute;left:0pt;margin-left:-9pt;margin-top:15.55pt;height:0pt;width:0pt;z-index:251659264;mso-width-relative:page;mso-height-relative:page;" filled="f" stroked="t" coordsize="21600,21600" o:allowincell="f" o:gfxdata="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L8EwZjUAAAACQEA&#10;AA8AAAAAAAAAAQAgAAAAIgAAAGRycy9kb3ducmV2LnhtbFBLAQIUABQAAAAIAIdO4kBfVFnz5QEA&#10;ANIDAAAOAAAAAAAAAAEAIAAAACMBAABkcnMvZTJvRG9jLnhtbFBLBQYAAAAABgAGAFkBAAB6BQAA&#10;AAA=&#10;">
                <v:fill on="f" focussize="0,0"/>
                <v:stroke color="#000000" joinstyle="round"/>
                <v:imagedata o:title=""/>
                <o:lock v:ext="edit" aspectratio="f"/>
              </v:line>
            </w:pict>
          </mc:Fallback>
        </mc:AlternateContent>
      </w:r>
      <w:r>
        <w:rPr>
          <w:rFonts w:ascii="黑体" w:eastAsia="黑体" w:hAnsi="华文中宋" w:hint="eastAsia"/>
          <w:bCs/>
          <w:color w:val="0D0D0D"/>
          <w:spacing w:val="20"/>
          <w:sz w:val="52"/>
          <w:szCs w:val="52"/>
        </w:rPr>
        <w:t>磋商文件</w:t>
      </w:r>
    </w:p>
    <w:p w:rsidR="008476DC" w:rsidRDefault="008476DC">
      <w:pPr>
        <w:ind w:firstLine="601"/>
        <w:rPr>
          <w:rFonts w:ascii="华文中宋" w:eastAsia="华文中宋" w:hAnsi="华文中宋"/>
          <w:bCs/>
          <w:color w:val="0D0D0D"/>
          <w:sz w:val="30"/>
        </w:rPr>
      </w:pPr>
    </w:p>
    <w:p w:rsidR="008476DC" w:rsidRDefault="008476DC">
      <w:pPr>
        <w:ind w:firstLine="601"/>
        <w:rPr>
          <w:rFonts w:ascii="华文中宋" w:eastAsia="华文中宋" w:hAnsi="华文中宋"/>
          <w:bCs/>
          <w:color w:val="0D0D0D"/>
          <w:sz w:val="30"/>
        </w:rPr>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A47CBC">
      <w:pPr>
        <w:ind w:firstLineChars="100" w:firstLine="320"/>
        <w:rPr>
          <w:rFonts w:ascii="宋体" w:hAnsi="宋体"/>
          <w:color w:val="000000"/>
          <w:sz w:val="32"/>
        </w:rPr>
      </w:pPr>
      <w:r>
        <w:rPr>
          <w:rFonts w:ascii="宋体" w:hAnsi="宋体" w:hint="eastAsia"/>
          <w:color w:val="000000"/>
          <w:sz w:val="32"/>
        </w:rPr>
        <w:t>项目名称：</w:t>
      </w:r>
      <w:r>
        <w:rPr>
          <w:rFonts w:ascii="宋体" w:hAnsi="宋体" w:hint="eastAsia"/>
          <w:color w:val="000000"/>
          <w:sz w:val="32"/>
        </w:rPr>
        <w:t>202</w:t>
      </w:r>
      <w:r>
        <w:rPr>
          <w:rFonts w:ascii="宋体" w:hAnsi="宋体" w:hint="eastAsia"/>
          <w:color w:val="000000"/>
          <w:sz w:val="32"/>
        </w:rPr>
        <w:t>6</w:t>
      </w:r>
      <w:r>
        <w:rPr>
          <w:rFonts w:ascii="宋体" w:hAnsi="宋体" w:hint="eastAsia"/>
          <w:color w:val="000000"/>
          <w:sz w:val="32"/>
        </w:rPr>
        <w:t>年江苏省职业院校技能大赛信息安全管理与评估赛项设备租赁与服务</w:t>
      </w:r>
    </w:p>
    <w:p w:rsidR="008476DC" w:rsidRDefault="008476DC">
      <w:pPr>
        <w:ind w:firstLine="643"/>
        <w:jc w:val="center"/>
        <w:rPr>
          <w:rFonts w:ascii="宋体" w:hAnsi="宋体"/>
          <w:color w:val="000000"/>
          <w:sz w:val="32"/>
        </w:rPr>
      </w:pPr>
    </w:p>
    <w:p w:rsidR="008476DC" w:rsidRDefault="00A47CBC">
      <w:pPr>
        <w:ind w:firstLineChars="100" w:firstLine="320"/>
        <w:rPr>
          <w:rFonts w:ascii="宋体" w:hAnsi="宋体"/>
          <w:color w:val="000000"/>
          <w:sz w:val="32"/>
        </w:rPr>
      </w:pPr>
      <w:r>
        <w:rPr>
          <w:rFonts w:ascii="宋体" w:hAnsi="宋体" w:hint="eastAsia"/>
          <w:color w:val="000000"/>
          <w:sz w:val="32"/>
        </w:rPr>
        <w:t>项目编号：</w:t>
      </w:r>
      <w:r>
        <w:rPr>
          <w:rFonts w:ascii="宋体" w:hAnsi="宋体" w:hint="eastAsia"/>
          <w:color w:val="000000"/>
          <w:sz w:val="32"/>
        </w:rPr>
        <w:t>JSITHW2026022701</w:t>
      </w:r>
    </w:p>
    <w:p w:rsidR="008476DC" w:rsidRDefault="008476DC">
      <w:pPr>
        <w:ind w:firstLine="641"/>
        <w:rPr>
          <w:rFonts w:ascii="华文中宋" w:eastAsia="华文中宋" w:hAnsi="华文中宋"/>
          <w:bCs/>
          <w:color w:val="000000"/>
          <w:sz w:val="32"/>
        </w:rPr>
      </w:pPr>
    </w:p>
    <w:p w:rsidR="008476DC" w:rsidRDefault="008476DC">
      <w:pPr>
        <w:ind w:firstLine="641"/>
        <w:rPr>
          <w:rFonts w:ascii="华文中宋" w:eastAsia="华文中宋" w:hAnsi="华文中宋"/>
          <w:bCs/>
          <w:color w:val="000000"/>
          <w:sz w:val="32"/>
        </w:rPr>
      </w:pPr>
    </w:p>
    <w:p w:rsidR="008476DC" w:rsidRDefault="008476DC">
      <w:pPr>
        <w:ind w:firstLine="641"/>
        <w:rPr>
          <w:rFonts w:ascii="华文中宋" w:eastAsia="华文中宋" w:hAnsi="华文中宋"/>
          <w:bCs/>
          <w:color w:val="000000"/>
          <w:sz w:val="32"/>
        </w:rPr>
      </w:pPr>
    </w:p>
    <w:p w:rsidR="008476DC" w:rsidRDefault="008476DC">
      <w:pPr>
        <w:ind w:firstLine="641"/>
        <w:rPr>
          <w:rFonts w:ascii="华文中宋" w:eastAsia="华文中宋" w:hAnsi="华文中宋"/>
          <w:bCs/>
          <w:color w:val="000000"/>
          <w:sz w:val="32"/>
        </w:rPr>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ind w:firstLineChars="0" w:firstLine="0"/>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A47CBC">
      <w:pPr>
        <w:ind w:firstLineChars="505" w:firstLine="1616"/>
        <w:rPr>
          <w:rFonts w:ascii="宋体"/>
          <w:color w:val="000000"/>
          <w:sz w:val="32"/>
        </w:rPr>
      </w:pPr>
      <w:r>
        <w:rPr>
          <w:rFonts w:ascii="宋体" w:hAnsi="宋体" w:hint="eastAsia"/>
          <w:color w:val="000000"/>
          <w:sz w:val="32"/>
        </w:rPr>
        <w:t>江苏信息职业技术学院招投标中心</w:t>
      </w:r>
    </w:p>
    <w:p w:rsidR="008476DC" w:rsidRDefault="00A47CBC">
      <w:pPr>
        <w:pStyle w:val="a4"/>
        <w:ind w:leftChars="1190" w:left="2499" w:firstLineChars="50" w:firstLine="160"/>
        <w:rPr>
          <w:rFonts w:ascii="宋体" w:eastAsia="宋体" w:hAnsi="宋体"/>
          <w:color w:val="000000"/>
        </w:rPr>
      </w:pPr>
      <w:r>
        <w:rPr>
          <w:rFonts w:ascii="宋体" w:eastAsia="宋体" w:hAnsi="宋体" w:hint="eastAsia"/>
          <w:color w:val="000000"/>
        </w:rPr>
        <w:t>202</w:t>
      </w:r>
      <w:r>
        <w:rPr>
          <w:rFonts w:ascii="宋体" w:eastAsia="宋体" w:hAnsi="宋体" w:hint="eastAsia"/>
          <w:color w:val="000000"/>
        </w:rPr>
        <w:t>6</w:t>
      </w:r>
      <w:r>
        <w:rPr>
          <w:rFonts w:ascii="宋体" w:eastAsia="宋体" w:hAnsi="宋体" w:hint="eastAsia"/>
          <w:color w:val="000000"/>
        </w:rPr>
        <w:t>年</w:t>
      </w:r>
      <w:r>
        <w:rPr>
          <w:rFonts w:ascii="宋体" w:eastAsia="宋体" w:hAnsi="宋体" w:hint="eastAsia"/>
          <w:color w:val="000000"/>
        </w:rPr>
        <w:t>3</w:t>
      </w:r>
      <w:r>
        <w:rPr>
          <w:rFonts w:ascii="宋体" w:eastAsia="宋体" w:hAnsi="宋体" w:hint="eastAsia"/>
          <w:color w:val="000000"/>
        </w:rPr>
        <w:t>月</w:t>
      </w:r>
      <w:r>
        <w:rPr>
          <w:rFonts w:ascii="宋体" w:eastAsia="宋体" w:hAnsi="宋体" w:hint="eastAsia"/>
          <w:color w:val="000000"/>
        </w:rPr>
        <w:t xml:space="preserve">  </w:t>
      </w:r>
      <w:r>
        <w:rPr>
          <w:rFonts w:ascii="宋体" w:eastAsia="宋体" w:hAnsi="宋体" w:hint="eastAsia"/>
          <w:color w:val="000000"/>
        </w:rPr>
        <w:t>日</w:t>
      </w:r>
    </w:p>
    <w:p w:rsidR="008476DC" w:rsidRDefault="00A47CBC">
      <w:pPr>
        <w:topLinePunct/>
        <w:snapToGrid w:val="0"/>
        <w:spacing w:line="360" w:lineRule="auto"/>
        <w:ind w:firstLine="883"/>
        <w:jc w:val="center"/>
        <w:rPr>
          <w:rFonts w:ascii="宋体" w:hAnsi="宋体"/>
          <w:b/>
          <w:sz w:val="44"/>
          <w:szCs w:val="44"/>
        </w:rPr>
      </w:pPr>
      <w:r>
        <w:rPr>
          <w:rFonts w:ascii="宋体" w:hAnsi="宋体" w:hint="eastAsia"/>
          <w:b/>
          <w:sz w:val="44"/>
          <w:szCs w:val="44"/>
        </w:rPr>
        <w:lastRenderedPageBreak/>
        <w:t>目</w:t>
      </w:r>
      <w:r>
        <w:rPr>
          <w:rFonts w:ascii="宋体" w:hAnsi="宋体" w:hint="eastAsia"/>
          <w:b/>
          <w:sz w:val="44"/>
          <w:szCs w:val="44"/>
        </w:rPr>
        <w:t xml:space="preserve">  </w:t>
      </w:r>
      <w:r>
        <w:rPr>
          <w:rFonts w:ascii="宋体" w:hAnsi="宋体" w:hint="eastAsia"/>
          <w:b/>
          <w:sz w:val="44"/>
          <w:szCs w:val="44"/>
        </w:rPr>
        <w:t>录</w:t>
      </w:r>
    </w:p>
    <w:p w:rsidR="008476DC" w:rsidRDefault="008476DC">
      <w:pPr>
        <w:topLinePunct/>
        <w:snapToGrid w:val="0"/>
        <w:spacing w:line="360" w:lineRule="auto"/>
        <w:ind w:firstLine="600"/>
        <w:jc w:val="center"/>
        <w:rPr>
          <w:rFonts w:ascii="宋体" w:hAnsi="宋体"/>
          <w:b/>
          <w:sz w:val="30"/>
          <w:szCs w:val="30"/>
        </w:rPr>
      </w:pPr>
    </w:p>
    <w:p w:rsidR="008476DC" w:rsidRDefault="00A47CBC">
      <w:pPr>
        <w:tabs>
          <w:tab w:val="left" w:pos="8000"/>
        </w:tabs>
        <w:topLinePunct/>
        <w:snapToGrid w:val="0"/>
        <w:spacing w:line="1000" w:lineRule="exact"/>
        <w:ind w:firstLine="602"/>
        <w:rPr>
          <w:rFonts w:ascii="宋体" w:hAnsi="宋体"/>
          <w:b/>
          <w:sz w:val="30"/>
          <w:szCs w:val="30"/>
        </w:rPr>
      </w:pPr>
      <w:r>
        <w:rPr>
          <w:rFonts w:ascii="宋体" w:hAnsi="宋体" w:hint="eastAsia"/>
          <w:b/>
          <w:sz w:val="30"/>
          <w:szCs w:val="30"/>
        </w:rPr>
        <w:t>第一部分</w:t>
      </w:r>
      <w:r>
        <w:rPr>
          <w:rFonts w:ascii="宋体" w:hAnsi="宋体" w:hint="eastAsia"/>
          <w:b/>
          <w:sz w:val="30"/>
          <w:szCs w:val="30"/>
        </w:rPr>
        <w:t xml:space="preserve">    </w:t>
      </w:r>
      <w:r>
        <w:rPr>
          <w:rFonts w:ascii="宋体" w:hAnsi="宋体" w:hint="eastAsia"/>
          <w:b/>
          <w:sz w:val="30"/>
          <w:szCs w:val="30"/>
        </w:rPr>
        <w:t>竞争性磋商公告</w:t>
      </w:r>
    </w:p>
    <w:p w:rsidR="008476DC" w:rsidRDefault="00A47CBC">
      <w:pPr>
        <w:topLinePunct/>
        <w:snapToGrid w:val="0"/>
        <w:spacing w:line="1000" w:lineRule="exact"/>
        <w:ind w:firstLine="602"/>
        <w:rPr>
          <w:rFonts w:ascii="宋体" w:hAnsi="宋体"/>
          <w:b/>
          <w:sz w:val="30"/>
          <w:szCs w:val="30"/>
        </w:rPr>
      </w:pPr>
      <w:r>
        <w:rPr>
          <w:rFonts w:ascii="宋体" w:hAnsi="宋体" w:hint="eastAsia"/>
          <w:b/>
          <w:sz w:val="30"/>
          <w:szCs w:val="30"/>
        </w:rPr>
        <w:t>第二部分</w:t>
      </w:r>
      <w:r>
        <w:rPr>
          <w:rFonts w:ascii="宋体" w:hAnsi="宋体" w:hint="eastAsia"/>
          <w:b/>
          <w:sz w:val="30"/>
          <w:szCs w:val="30"/>
        </w:rPr>
        <w:t xml:space="preserve">    </w:t>
      </w:r>
      <w:r>
        <w:rPr>
          <w:rFonts w:ascii="宋体" w:hAnsi="宋体" w:hint="eastAsia"/>
          <w:b/>
          <w:sz w:val="30"/>
          <w:szCs w:val="30"/>
        </w:rPr>
        <w:t>供应商须知</w:t>
      </w:r>
    </w:p>
    <w:p w:rsidR="008476DC" w:rsidRDefault="00A47CBC">
      <w:pPr>
        <w:topLinePunct/>
        <w:snapToGrid w:val="0"/>
        <w:spacing w:line="1000" w:lineRule="exact"/>
        <w:ind w:firstLine="602"/>
        <w:rPr>
          <w:rFonts w:ascii="宋体" w:hAnsi="宋体"/>
          <w:b/>
          <w:sz w:val="30"/>
          <w:szCs w:val="30"/>
        </w:rPr>
      </w:pPr>
      <w:r>
        <w:rPr>
          <w:rFonts w:ascii="宋体" w:hAnsi="宋体" w:hint="eastAsia"/>
          <w:b/>
          <w:sz w:val="30"/>
          <w:szCs w:val="30"/>
        </w:rPr>
        <w:t>第三部分</w:t>
      </w:r>
      <w:r>
        <w:rPr>
          <w:rFonts w:ascii="宋体" w:hAnsi="宋体" w:hint="eastAsia"/>
          <w:b/>
          <w:sz w:val="30"/>
          <w:szCs w:val="30"/>
        </w:rPr>
        <w:t xml:space="preserve">    </w:t>
      </w:r>
      <w:r>
        <w:rPr>
          <w:rFonts w:ascii="宋体" w:hAnsi="宋体" w:hint="eastAsia"/>
          <w:b/>
          <w:sz w:val="30"/>
          <w:szCs w:val="30"/>
        </w:rPr>
        <w:t>采购需求</w:t>
      </w:r>
    </w:p>
    <w:p w:rsidR="008476DC" w:rsidRDefault="00A47CBC">
      <w:pPr>
        <w:topLinePunct/>
        <w:snapToGrid w:val="0"/>
        <w:spacing w:line="1000" w:lineRule="exact"/>
        <w:ind w:firstLine="602"/>
        <w:rPr>
          <w:rFonts w:ascii="宋体" w:hAnsi="宋体"/>
          <w:b/>
          <w:sz w:val="30"/>
          <w:szCs w:val="30"/>
        </w:rPr>
      </w:pPr>
      <w:r>
        <w:rPr>
          <w:rFonts w:ascii="宋体" w:hAnsi="宋体" w:hint="eastAsia"/>
          <w:b/>
          <w:sz w:val="30"/>
          <w:szCs w:val="30"/>
        </w:rPr>
        <w:t>第四部分</w:t>
      </w:r>
      <w:r>
        <w:rPr>
          <w:rFonts w:ascii="宋体" w:hAnsi="宋体" w:hint="eastAsia"/>
          <w:b/>
          <w:sz w:val="30"/>
          <w:szCs w:val="30"/>
        </w:rPr>
        <w:t xml:space="preserve">    </w:t>
      </w:r>
      <w:r>
        <w:rPr>
          <w:rFonts w:ascii="宋体" w:hAnsi="宋体" w:hint="eastAsia"/>
          <w:b/>
          <w:sz w:val="30"/>
          <w:szCs w:val="30"/>
        </w:rPr>
        <w:t>合同条款</w:t>
      </w:r>
    </w:p>
    <w:p w:rsidR="008476DC" w:rsidRDefault="00A47CBC">
      <w:pPr>
        <w:topLinePunct/>
        <w:snapToGrid w:val="0"/>
        <w:spacing w:line="1000" w:lineRule="exact"/>
        <w:ind w:firstLine="602"/>
        <w:rPr>
          <w:rFonts w:ascii="宋体" w:hAnsi="宋体"/>
          <w:b/>
          <w:sz w:val="30"/>
          <w:szCs w:val="30"/>
        </w:rPr>
      </w:pPr>
      <w:r>
        <w:rPr>
          <w:rFonts w:ascii="宋体" w:hAnsi="宋体" w:hint="eastAsia"/>
          <w:b/>
          <w:sz w:val="30"/>
          <w:szCs w:val="30"/>
        </w:rPr>
        <w:t>第五部分</w:t>
      </w:r>
      <w:r>
        <w:rPr>
          <w:rFonts w:ascii="宋体" w:hAnsi="宋体" w:hint="eastAsia"/>
          <w:b/>
          <w:sz w:val="30"/>
          <w:szCs w:val="30"/>
        </w:rPr>
        <w:t xml:space="preserve">    </w:t>
      </w:r>
      <w:r>
        <w:rPr>
          <w:rFonts w:ascii="宋体" w:hAnsi="宋体" w:hint="eastAsia"/>
          <w:b/>
          <w:sz w:val="30"/>
          <w:szCs w:val="30"/>
        </w:rPr>
        <w:t>附件</w:t>
      </w:r>
    </w:p>
    <w:p w:rsidR="008476DC" w:rsidRDefault="008476DC"/>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A47CBC">
      <w:pPr>
        <w:ind w:firstLine="883"/>
        <w:jc w:val="center"/>
        <w:rPr>
          <w:rFonts w:ascii="黑体" w:eastAsia="黑体"/>
          <w:color w:val="000000"/>
          <w:sz w:val="44"/>
          <w:szCs w:val="44"/>
        </w:rPr>
      </w:pPr>
      <w:r>
        <w:rPr>
          <w:rFonts w:hint="eastAsia"/>
          <w:b/>
          <w:color w:val="000000"/>
          <w:sz w:val="44"/>
          <w:szCs w:val="44"/>
        </w:rPr>
        <w:lastRenderedPageBreak/>
        <w:t>第一部分</w:t>
      </w:r>
      <w:r>
        <w:rPr>
          <w:rFonts w:hint="eastAsia"/>
          <w:b/>
          <w:color w:val="000000"/>
          <w:sz w:val="44"/>
          <w:szCs w:val="44"/>
        </w:rPr>
        <w:t xml:space="preserve">  </w:t>
      </w:r>
      <w:r>
        <w:rPr>
          <w:rFonts w:ascii="宋体" w:hAnsi="宋体" w:hint="eastAsia"/>
          <w:b/>
          <w:color w:val="000000"/>
          <w:sz w:val="44"/>
          <w:szCs w:val="44"/>
        </w:rPr>
        <w:t>竞争性磋商公告</w:t>
      </w:r>
    </w:p>
    <w:p w:rsidR="008476DC" w:rsidRDefault="00A47CBC">
      <w:pPr>
        <w:spacing w:line="360" w:lineRule="auto"/>
        <w:ind w:firstLineChars="200" w:firstLine="496"/>
        <w:rPr>
          <w:rFonts w:ascii="宋体" w:hAnsi="宋体"/>
          <w:color w:val="000000"/>
          <w:spacing w:val="4"/>
          <w:sz w:val="24"/>
        </w:rPr>
      </w:pPr>
      <w:r>
        <w:rPr>
          <w:rFonts w:ascii="宋体" w:hAnsi="宋体" w:hint="eastAsia"/>
          <w:color w:val="000000"/>
          <w:spacing w:val="4"/>
          <w:sz w:val="24"/>
        </w:rPr>
        <w:t>江苏信息职业技术学院招投标中心受学校委托，就</w:t>
      </w:r>
      <w:r>
        <w:rPr>
          <w:rFonts w:ascii="宋体" w:hAnsi="宋体" w:hint="eastAsia"/>
          <w:bCs/>
          <w:color w:val="000000"/>
          <w:sz w:val="24"/>
          <w:u w:val="single"/>
        </w:rPr>
        <w:t>202</w:t>
      </w:r>
      <w:r>
        <w:rPr>
          <w:rFonts w:ascii="宋体" w:hAnsi="宋体" w:hint="eastAsia"/>
          <w:bCs/>
          <w:color w:val="000000"/>
          <w:sz w:val="24"/>
          <w:u w:val="single"/>
        </w:rPr>
        <w:t>6</w:t>
      </w:r>
      <w:r>
        <w:rPr>
          <w:rFonts w:ascii="宋体" w:hAnsi="宋体" w:hint="eastAsia"/>
          <w:bCs/>
          <w:color w:val="000000"/>
          <w:sz w:val="24"/>
          <w:u w:val="single"/>
        </w:rPr>
        <w:t>年江苏省职业院校技能大赛信息安全管理与评估赛项设备租赁与服务</w:t>
      </w:r>
      <w:r>
        <w:rPr>
          <w:rFonts w:ascii="宋体" w:hAnsi="宋体" w:hint="eastAsia"/>
          <w:color w:val="000000"/>
          <w:spacing w:val="4"/>
          <w:sz w:val="24"/>
        </w:rPr>
        <w:t>采购进行竞争性磋商，现公开邀请合格投标人参加磋商。</w:t>
      </w:r>
    </w:p>
    <w:p w:rsidR="008476DC" w:rsidRDefault="00A47CBC">
      <w:pPr>
        <w:spacing w:line="360" w:lineRule="auto"/>
        <w:ind w:firstLineChars="200" w:firstLine="496"/>
        <w:rPr>
          <w:rFonts w:ascii="宋体" w:hAnsi="宋体"/>
          <w:color w:val="000000"/>
          <w:spacing w:val="4"/>
          <w:sz w:val="24"/>
        </w:rPr>
      </w:pPr>
      <w:r>
        <w:rPr>
          <w:rFonts w:ascii="宋体" w:hAnsi="宋体" w:hint="eastAsia"/>
          <w:color w:val="000000"/>
          <w:spacing w:val="4"/>
          <w:sz w:val="24"/>
        </w:rPr>
        <w:t>本次磋商的相关信息如下：</w:t>
      </w:r>
    </w:p>
    <w:p w:rsidR="008476DC" w:rsidRDefault="00A47CBC">
      <w:pPr>
        <w:spacing w:line="360" w:lineRule="auto"/>
        <w:ind w:firstLineChars="100" w:firstLine="249"/>
        <w:rPr>
          <w:rFonts w:ascii="宋体" w:hAnsi="宋体"/>
          <w:b/>
          <w:color w:val="000000"/>
          <w:spacing w:val="4"/>
          <w:sz w:val="24"/>
        </w:rPr>
      </w:pPr>
      <w:r>
        <w:rPr>
          <w:rFonts w:ascii="宋体" w:hAnsi="宋体" w:hint="eastAsia"/>
          <w:b/>
          <w:color w:val="000000"/>
          <w:spacing w:val="4"/>
          <w:sz w:val="24"/>
        </w:rPr>
        <w:t>一、磋商项目名称：</w:t>
      </w:r>
      <w:r>
        <w:rPr>
          <w:rFonts w:ascii="宋体" w:hAnsi="宋体" w:hint="eastAsia"/>
          <w:b/>
          <w:color w:val="000000"/>
          <w:sz w:val="24"/>
          <w:u w:val="single"/>
        </w:rPr>
        <w:t>202</w:t>
      </w:r>
      <w:r>
        <w:rPr>
          <w:rFonts w:ascii="宋体" w:hAnsi="宋体" w:hint="eastAsia"/>
          <w:b/>
          <w:color w:val="000000"/>
          <w:sz w:val="24"/>
          <w:u w:val="single"/>
        </w:rPr>
        <w:t>6</w:t>
      </w:r>
      <w:r>
        <w:rPr>
          <w:rFonts w:ascii="宋体" w:hAnsi="宋体" w:hint="eastAsia"/>
          <w:b/>
          <w:color w:val="000000"/>
          <w:sz w:val="24"/>
          <w:u w:val="single"/>
        </w:rPr>
        <w:t>年江苏省职业院校技能大赛信息安全管理与评估赛项设备租赁与服务</w:t>
      </w:r>
    </w:p>
    <w:p w:rsidR="008476DC" w:rsidRDefault="00A47CBC">
      <w:pPr>
        <w:spacing w:line="360" w:lineRule="auto"/>
        <w:ind w:firstLineChars="100" w:firstLine="249"/>
        <w:rPr>
          <w:rFonts w:ascii="宋体" w:hAnsi="宋体"/>
          <w:b/>
          <w:color w:val="000000"/>
          <w:sz w:val="24"/>
          <w:u w:val="single"/>
        </w:rPr>
      </w:pPr>
      <w:r>
        <w:rPr>
          <w:rFonts w:ascii="宋体" w:hAnsi="宋体" w:hint="eastAsia"/>
          <w:b/>
          <w:color w:val="000000"/>
          <w:spacing w:val="4"/>
          <w:sz w:val="24"/>
        </w:rPr>
        <w:t>二、磋商项目编号：</w:t>
      </w:r>
      <w:r>
        <w:rPr>
          <w:rFonts w:ascii="宋体" w:hAnsi="宋体"/>
          <w:b/>
          <w:color w:val="000000"/>
          <w:sz w:val="24"/>
          <w:u w:val="single"/>
        </w:rPr>
        <w:tab/>
      </w:r>
      <w:r>
        <w:rPr>
          <w:rFonts w:ascii="宋体" w:hAnsi="宋体" w:hint="eastAsia"/>
          <w:b/>
          <w:color w:val="000000"/>
          <w:sz w:val="24"/>
          <w:u w:val="single"/>
        </w:rPr>
        <w:t>JSITHW2026022701</w:t>
      </w:r>
    </w:p>
    <w:p w:rsidR="008476DC" w:rsidRDefault="00A47CBC">
      <w:pPr>
        <w:spacing w:line="360" w:lineRule="auto"/>
        <w:ind w:firstLineChars="100" w:firstLine="249"/>
        <w:rPr>
          <w:rFonts w:ascii="宋体" w:hAnsi="宋体"/>
          <w:b/>
          <w:color w:val="000000"/>
          <w:spacing w:val="4"/>
          <w:sz w:val="24"/>
        </w:rPr>
      </w:pPr>
      <w:r>
        <w:rPr>
          <w:rFonts w:ascii="宋体" w:hAnsi="宋体" w:hint="eastAsia"/>
          <w:b/>
          <w:color w:val="000000"/>
          <w:spacing w:val="4"/>
          <w:sz w:val="24"/>
        </w:rPr>
        <w:t>三、采购需求：详见“第三部分：采购需求”</w:t>
      </w:r>
      <w:r>
        <w:rPr>
          <w:rFonts w:ascii="宋体" w:hAnsi="宋体"/>
          <w:b/>
          <w:color w:val="000000"/>
          <w:spacing w:val="4"/>
          <w:sz w:val="24"/>
        </w:rPr>
        <w:t xml:space="preserve"> </w:t>
      </w:r>
    </w:p>
    <w:p w:rsidR="008476DC" w:rsidRDefault="00A47CBC">
      <w:pPr>
        <w:spacing w:line="360" w:lineRule="auto"/>
        <w:ind w:firstLineChars="100" w:firstLine="249"/>
        <w:rPr>
          <w:rFonts w:ascii="宋体"/>
          <w:b/>
          <w:color w:val="FF0000"/>
          <w:spacing w:val="4"/>
          <w:sz w:val="24"/>
        </w:rPr>
      </w:pPr>
      <w:r>
        <w:rPr>
          <w:rFonts w:ascii="宋体" w:hAnsi="宋体" w:hint="eastAsia"/>
          <w:b/>
          <w:color w:val="000000"/>
          <w:spacing w:val="4"/>
          <w:sz w:val="24"/>
        </w:rPr>
        <w:t>四、最高限价</w:t>
      </w:r>
      <w:r>
        <w:rPr>
          <w:rFonts w:ascii="宋体" w:hAnsi="宋体" w:hint="eastAsia"/>
          <w:b/>
          <w:color w:val="000000"/>
          <w:spacing w:val="4"/>
          <w:sz w:val="24"/>
        </w:rPr>
        <w:t>:9</w:t>
      </w:r>
      <w:r>
        <w:rPr>
          <w:rFonts w:ascii="宋体" w:hAnsi="宋体" w:hint="eastAsia"/>
          <w:b/>
          <w:color w:val="000000"/>
          <w:spacing w:val="4"/>
          <w:sz w:val="24"/>
        </w:rPr>
        <w:t>万元</w:t>
      </w:r>
    </w:p>
    <w:p w:rsidR="008476DC" w:rsidRDefault="00A47CBC">
      <w:pPr>
        <w:spacing w:line="360" w:lineRule="auto"/>
        <w:ind w:firstLineChars="100" w:firstLine="241"/>
        <w:rPr>
          <w:rFonts w:ascii="宋体"/>
          <w:b/>
          <w:color w:val="000000"/>
          <w:spacing w:val="4"/>
          <w:sz w:val="24"/>
        </w:rPr>
      </w:pPr>
      <w:r>
        <w:rPr>
          <w:rFonts w:hint="eastAsia"/>
          <w:b/>
          <w:color w:val="000000"/>
          <w:sz w:val="24"/>
        </w:rPr>
        <w:t>五、合格的投标人条件</w:t>
      </w:r>
    </w:p>
    <w:p w:rsidR="008476DC" w:rsidRDefault="00A47CBC">
      <w:pPr>
        <w:spacing w:line="360" w:lineRule="auto"/>
        <w:ind w:firstLineChars="196" w:firstLine="470"/>
        <w:rPr>
          <w:b/>
          <w:color w:val="000000"/>
          <w:sz w:val="24"/>
        </w:rPr>
      </w:pPr>
      <w:r>
        <w:rPr>
          <w:rFonts w:ascii="宋体" w:hAnsi="宋体" w:cs="宋体" w:hint="eastAsia"/>
          <w:color w:val="000000"/>
          <w:kern w:val="0"/>
          <w:sz w:val="24"/>
        </w:rPr>
        <w:t>参加本次磋商的供应商除应当符合《中华人民共和国政府采购法》第二十二条的规定外，还必须具备以下条件：</w:t>
      </w:r>
    </w:p>
    <w:p w:rsidR="008476DC" w:rsidRDefault="00A47CBC">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、法人或者其他组织的营业执照等证明文件，自然人的身份证明；</w:t>
      </w:r>
      <w:r>
        <w:rPr>
          <w:rFonts w:ascii="宋体" w:hAnsi="宋体" w:cs="宋体" w:hint="eastAsia"/>
          <w:color w:val="000000"/>
          <w:kern w:val="0"/>
          <w:sz w:val="24"/>
        </w:rPr>
        <w:t>[</w:t>
      </w:r>
      <w:r>
        <w:rPr>
          <w:rFonts w:ascii="宋体" w:hAnsi="宋体" w:cs="宋体" w:hint="eastAsia"/>
          <w:color w:val="000000"/>
          <w:kern w:val="0"/>
          <w:sz w:val="24"/>
        </w:rPr>
        <w:t>提供营业执照或事业单位法人证书、组织机构代码证、税务登记证（三证合一单位只需提供营业执照）；</w:t>
      </w:r>
    </w:p>
    <w:p w:rsidR="008476DC" w:rsidRDefault="00A47CBC">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、未被“信用中国”网站（</w:t>
      </w:r>
      <w:r>
        <w:rPr>
          <w:rFonts w:ascii="宋体" w:hAnsi="宋体" w:cs="宋体" w:hint="eastAsia"/>
          <w:color w:val="000000"/>
          <w:kern w:val="0"/>
          <w:sz w:val="24"/>
        </w:rPr>
        <w:t>www.creditchina.gov.cn</w:t>
      </w:r>
      <w:r>
        <w:rPr>
          <w:rFonts w:ascii="宋体" w:hAnsi="宋体" w:cs="宋体" w:hint="eastAsia"/>
          <w:color w:val="000000"/>
          <w:kern w:val="0"/>
          <w:sz w:val="24"/>
        </w:rPr>
        <w:t>）列入失信执行人、重大税收违法案件当事人名单、政府采购严重违法失信行为记录名单；</w:t>
      </w:r>
    </w:p>
    <w:p w:rsidR="008476DC" w:rsidRDefault="00A47CBC">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、本项目不接受联合体报价。</w:t>
      </w:r>
    </w:p>
    <w:p w:rsidR="008476DC" w:rsidRDefault="00A47CBC">
      <w:pPr>
        <w:spacing w:line="360" w:lineRule="auto"/>
        <w:ind w:firstLineChars="200" w:firstLine="482"/>
        <w:rPr>
          <w:rFonts w:ascii="宋体" w:cs="宋体"/>
          <w:b/>
          <w:color w:val="000000"/>
          <w:spacing w:val="2"/>
          <w:kern w:val="0"/>
          <w:sz w:val="24"/>
        </w:rPr>
      </w:pPr>
      <w:r>
        <w:rPr>
          <w:rFonts w:hint="eastAsia"/>
          <w:b/>
          <w:color w:val="000000"/>
          <w:sz w:val="24"/>
        </w:rPr>
        <w:t>六、资格审查方式：</w:t>
      </w:r>
      <w:r>
        <w:rPr>
          <w:rFonts w:ascii="宋体" w:hAnsi="宋体" w:cs="宋体" w:hint="eastAsia"/>
          <w:color w:val="000000"/>
          <w:spacing w:val="2"/>
          <w:kern w:val="0"/>
          <w:sz w:val="24"/>
        </w:rPr>
        <w:t>资格后审。</w:t>
      </w:r>
    </w:p>
    <w:p w:rsidR="008476DC" w:rsidRDefault="00A47CBC">
      <w:pPr>
        <w:spacing w:line="360" w:lineRule="auto"/>
        <w:ind w:firstLineChars="200" w:firstLine="482"/>
        <w:rPr>
          <w:color w:val="000000"/>
          <w:sz w:val="24"/>
        </w:rPr>
      </w:pPr>
      <w:r>
        <w:rPr>
          <w:rFonts w:hint="eastAsia"/>
          <w:b/>
          <w:color w:val="000000"/>
          <w:sz w:val="24"/>
        </w:rPr>
        <w:t>七、磋商文件获取：</w:t>
      </w:r>
      <w:r>
        <w:rPr>
          <w:rFonts w:hint="eastAsia"/>
          <w:color w:val="000000"/>
          <w:sz w:val="24"/>
        </w:rPr>
        <w:t>意向供应商自行下载。</w:t>
      </w:r>
    </w:p>
    <w:p w:rsidR="008476DC" w:rsidRDefault="00A47CBC">
      <w:pPr>
        <w:spacing w:line="360" w:lineRule="auto"/>
        <w:ind w:firstLineChars="200" w:firstLine="482"/>
        <w:rPr>
          <w:b/>
          <w:color w:val="000000"/>
          <w:sz w:val="24"/>
        </w:rPr>
      </w:pPr>
      <w:r>
        <w:rPr>
          <w:rFonts w:hint="eastAsia"/>
          <w:b/>
          <w:color w:val="000000"/>
          <w:sz w:val="24"/>
        </w:rPr>
        <w:t>八、</w:t>
      </w:r>
      <w:r>
        <w:rPr>
          <w:rFonts w:hint="eastAsia"/>
          <w:b/>
          <w:color w:val="000000"/>
          <w:sz w:val="24"/>
        </w:rPr>
        <w:t>磋商文件澄清</w:t>
      </w:r>
    </w:p>
    <w:p w:rsidR="008476DC" w:rsidRDefault="00A47CBC">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供应商要求修改竞争性磋商文件的截止时间：</w:t>
      </w:r>
      <w:r>
        <w:rPr>
          <w:rFonts w:ascii="宋体" w:hAnsi="宋体" w:cs="宋体" w:hint="eastAsia"/>
          <w:color w:val="000000"/>
          <w:kern w:val="0"/>
          <w:sz w:val="24"/>
        </w:rPr>
        <w:t>202</w:t>
      </w:r>
      <w:r>
        <w:rPr>
          <w:rFonts w:ascii="宋体" w:hAnsi="宋体" w:cs="宋体" w:hint="eastAsia"/>
          <w:color w:val="000000"/>
          <w:kern w:val="0"/>
          <w:sz w:val="24"/>
        </w:rPr>
        <w:t>6</w:t>
      </w:r>
      <w:r>
        <w:rPr>
          <w:rFonts w:ascii="宋体" w:hAnsi="宋体" w:cs="宋体" w:hint="eastAsia"/>
          <w:color w:val="000000"/>
          <w:kern w:val="0"/>
          <w:sz w:val="24"/>
        </w:rPr>
        <w:t>年</w:t>
      </w:r>
      <w:r>
        <w:rPr>
          <w:rFonts w:ascii="宋体" w:hAnsi="宋体" w:cs="宋体" w:hint="eastAsia"/>
          <w:color w:val="000000"/>
          <w:kern w:val="0"/>
          <w:sz w:val="24"/>
        </w:rPr>
        <w:t>3</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w:t>
      </w:r>
      <w:r>
        <w:rPr>
          <w:rFonts w:ascii="宋体" w:hAnsi="宋体" w:cs="宋体" w:hint="eastAsia"/>
          <w:color w:val="000000"/>
          <w:kern w:val="0"/>
          <w:sz w:val="24"/>
        </w:rPr>
        <w:t>16</w:t>
      </w:r>
      <w:r>
        <w:rPr>
          <w:rFonts w:ascii="宋体" w:hAnsi="宋体" w:cs="宋体" w:hint="eastAsia"/>
          <w:color w:val="000000"/>
          <w:kern w:val="0"/>
          <w:sz w:val="24"/>
        </w:rPr>
        <w:t>时前，以书面传真形式或电子邮件形式发送给采购人。</w:t>
      </w:r>
    </w:p>
    <w:p w:rsidR="008476DC" w:rsidRDefault="00A47CBC">
      <w:pPr>
        <w:spacing w:line="360" w:lineRule="auto"/>
        <w:ind w:firstLineChars="196" w:firstLine="470"/>
        <w:rPr>
          <w:rFonts w:ascii="宋体" w:hAnsi="宋体" w:cs="宋体"/>
          <w:color w:val="000000"/>
          <w:kern w:val="0"/>
          <w:sz w:val="24"/>
        </w:rPr>
      </w:pPr>
      <w:r>
        <w:rPr>
          <w:rFonts w:ascii="宋体" w:hAnsi="宋体" w:cs="宋体" w:hint="eastAsia"/>
          <w:color w:val="000000"/>
          <w:kern w:val="0"/>
          <w:sz w:val="24"/>
        </w:rPr>
        <w:t>采购人对竞争性磋商文件澄清修改的时间：</w:t>
      </w:r>
      <w:r>
        <w:rPr>
          <w:rFonts w:ascii="宋体" w:hAnsi="宋体" w:cs="宋体" w:hint="eastAsia"/>
          <w:color w:val="000000"/>
          <w:kern w:val="0"/>
          <w:sz w:val="24"/>
        </w:rPr>
        <w:t>202</w:t>
      </w:r>
      <w:r>
        <w:rPr>
          <w:rFonts w:ascii="宋体" w:hAnsi="宋体" w:cs="宋体" w:hint="eastAsia"/>
          <w:color w:val="000000"/>
          <w:kern w:val="0"/>
          <w:sz w:val="24"/>
        </w:rPr>
        <w:t>6</w:t>
      </w:r>
      <w:r>
        <w:rPr>
          <w:rFonts w:ascii="宋体" w:hAnsi="宋体" w:cs="宋体" w:hint="eastAsia"/>
          <w:color w:val="000000"/>
          <w:kern w:val="0"/>
          <w:sz w:val="24"/>
        </w:rPr>
        <w:t>年</w:t>
      </w:r>
      <w:r>
        <w:rPr>
          <w:rFonts w:ascii="宋体" w:hAnsi="宋体" w:cs="宋体" w:hint="eastAsia"/>
          <w:color w:val="000000"/>
          <w:kern w:val="0"/>
          <w:sz w:val="24"/>
        </w:rPr>
        <w:t>3</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w:t>
      </w:r>
      <w:r>
        <w:rPr>
          <w:rFonts w:ascii="宋体" w:hAnsi="宋体" w:cs="宋体" w:hint="eastAsia"/>
          <w:color w:val="000000"/>
          <w:kern w:val="0"/>
          <w:sz w:val="24"/>
        </w:rPr>
        <w:t>16</w:t>
      </w:r>
      <w:r>
        <w:rPr>
          <w:rFonts w:ascii="宋体" w:hAnsi="宋体" w:cs="宋体" w:hint="eastAsia"/>
          <w:color w:val="000000"/>
          <w:kern w:val="0"/>
          <w:sz w:val="24"/>
        </w:rPr>
        <w:t>时前，以书面（或电子稿）形式发送给各供应商。</w:t>
      </w:r>
    </w:p>
    <w:p w:rsidR="008476DC" w:rsidRDefault="00A47CBC">
      <w:pPr>
        <w:spacing w:line="360" w:lineRule="auto"/>
        <w:ind w:firstLineChars="200" w:firstLine="482"/>
        <w:rPr>
          <w:rFonts w:ascii="黑体" w:eastAsia="黑体" w:hAnsi="宋体"/>
          <w:b/>
          <w:color w:val="000000"/>
          <w:spacing w:val="4"/>
          <w:sz w:val="24"/>
        </w:rPr>
      </w:pPr>
      <w:r>
        <w:rPr>
          <w:rFonts w:ascii="黑体" w:eastAsia="黑体" w:hint="eastAsia"/>
          <w:b/>
          <w:color w:val="000000"/>
          <w:sz w:val="24"/>
        </w:rPr>
        <w:t>九</w:t>
      </w:r>
      <w:r>
        <w:rPr>
          <w:rFonts w:hint="eastAsia"/>
          <w:b/>
          <w:color w:val="000000"/>
          <w:sz w:val="24"/>
        </w:rPr>
        <w:t>、参加磋商报名确认：</w:t>
      </w:r>
      <w:r>
        <w:rPr>
          <w:rFonts w:hint="eastAsia"/>
          <w:color w:val="000000"/>
          <w:sz w:val="24"/>
        </w:rPr>
        <w:t>意向供应商如确定参加磋商，请务必</w:t>
      </w:r>
      <w:r>
        <w:rPr>
          <w:rFonts w:hint="eastAsia"/>
          <w:b/>
          <w:color w:val="000000"/>
          <w:sz w:val="24"/>
        </w:rPr>
        <w:t>于</w:t>
      </w:r>
      <w:r>
        <w:rPr>
          <w:rFonts w:hint="eastAsia"/>
          <w:b/>
          <w:color w:val="000000"/>
          <w:sz w:val="24"/>
        </w:rPr>
        <w:t>202</w:t>
      </w:r>
      <w:r>
        <w:rPr>
          <w:rFonts w:hint="eastAsia"/>
          <w:b/>
          <w:color w:val="000000"/>
          <w:sz w:val="24"/>
        </w:rPr>
        <w:t>6</w:t>
      </w:r>
      <w:r>
        <w:rPr>
          <w:rFonts w:hint="eastAsia"/>
          <w:b/>
          <w:color w:val="000000"/>
          <w:sz w:val="24"/>
        </w:rPr>
        <w:t>年</w:t>
      </w:r>
      <w:r>
        <w:rPr>
          <w:rFonts w:hint="eastAsia"/>
          <w:b/>
          <w:color w:val="000000"/>
          <w:sz w:val="24"/>
        </w:rPr>
        <w:t>3</w:t>
      </w:r>
      <w:r>
        <w:rPr>
          <w:rFonts w:hint="eastAsia"/>
          <w:b/>
          <w:color w:val="000000"/>
          <w:sz w:val="24"/>
        </w:rPr>
        <w:t>月</w:t>
      </w:r>
      <w:r>
        <w:rPr>
          <w:rFonts w:hint="eastAsia"/>
          <w:b/>
          <w:color w:val="000000"/>
          <w:sz w:val="24"/>
        </w:rPr>
        <w:t xml:space="preserve">  </w:t>
      </w:r>
      <w:r>
        <w:rPr>
          <w:rFonts w:hint="eastAsia"/>
          <w:b/>
          <w:color w:val="000000"/>
          <w:sz w:val="24"/>
        </w:rPr>
        <w:t>日</w:t>
      </w:r>
      <w:r>
        <w:rPr>
          <w:color w:val="000000"/>
          <w:sz w:val="24"/>
        </w:rPr>
        <w:t>1</w:t>
      </w:r>
      <w:r>
        <w:rPr>
          <w:rFonts w:hint="eastAsia"/>
          <w:color w:val="000000"/>
          <w:sz w:val="24"/>
        </w:rPr>
        <w:t>6</w:t>
      </w:r>
      <w:r>
        <w:rPr>
          <w:rFonts w:hint="eastAsia"/>
          <w:color w:val="000000"/>
          <w:sz w:val="24"/>
        </w:rPr>
        <w:t>时</w:t>
      </w:r>
      <w:r>
        <w:rPr>
          <w:color w:val="000000"/>
          <w:sz w:val="24"/>
        </w:rPr>
        <w:t>00</w:t>
      </w:r>
      <w:r>
        <w:rPr>
          <w:rFonts w:hint="eastAsia"/>
          <w:color w:val="000000"/>
          <w:sz w:val="24"/>
        </w:rPr>
        <w:t>分前将“报名磋商确认函</w:t>
      </w:r>
      <w:r>
        <w:rPr>
          <w:color w:val="000000"/>
          <w:sz w:val="24"/>
        </w:rPr>
        <w:t>”</w:t>
      </w:r>
      <w:r>
        <w:rPr>
          <w:rFonts w:hint="eastAsia"/>
          <w:color w:val="000000"/>
          <w:sz w:val="24"/>
        </w:rPr>
        <w:t>（格式见竞争性磋商文件第五部分“附件</w:t>
      </w:r>
      <w:r>
        <w:rPr>
          <w:color w:val="000000"/>
          <w:sz w:val="24"/>
        </w:rPr>
        <w:t>1</w:t>
      </w:r>
      <w:r>
        <w:rPr>
          <w:rFonts w:hint="eastAsia"/>
          <w:color w:val="000000"/>
          <w:sz w:val="24"/>
        </w:rPr>
        <w:t>”）填写完整后，发送</w:t>
      </w:r>
      <w:r>
        <w:rPr>
          <w:rFonts w:ascii="宋体" w:hAnsi="宋体" w:hint="eastAsia"/>
          <w:color w:val="000000"/>
          <w:spacing w:val="4"/>
          <w:sz w:val="24"/>
        </w:rPr>
        <w:t>至邮箱</w:t>
      </w:r>
      <w:r>
        <w:rPr>
          <w:rFonts w:ascii="宋体" w:hAnsi="宋体" w:hint="eastAsia"/>
          <w:color w:val="000000"/>
          <w:spacing w:val="4"/>
          <w:sz w:val="24"/>
        </w:rPr>
        <w:t>284188880</w:t>
      </w:r>
      <w:r>
        <w:rPr>
          <w:rFonts w:ascii="宋体" w:hAnsi="宋体"/>
          <w:color w:val="000000"/>
          <w:spacing w:val="4"/>
          <w:sz w:val="24"/>
        </w:rPr>
        <w:t>@qq.com</w:t>
      </w:r>
      <w:r>
        <w:rPr>
          <w:rFonts w:ascii="宋体" w:hAnsi="宋体" w:hint="eastAsia"/>
          <w:color w:val="000000"/>
          <w:spacing w:val="4"/>
          <w:sz w:val="24"/>
        </w:rPr>
        <w:t>。</w:t>
      </w:r>
      <w:r>
        <w:rPr>
          <w:rFonts w:ascii="黑体" w:eastAsia="黑体" w:hAnsi="宋体" w:hint="eastAsia"/>
          <w:b/>
          <w:color w:val="000000"/>
          <w:spacing w:val="4"/>
          <w:sz w:val="24"/>
        </w:rPr>
        <w:t>如意向供应商未按上述</w:t>
      </w:r>
      <w:r>
        <w:rPr>
          <w:rFonts w:ascii="黑体" w:eastAsia="黑体" w:hAnsi="宋体" w:hint="eastAsia"/>
          <w:b/>
          <w:color w:val="000000"/>
          <w:spacing w:val="4"/>
          <w:sz w:val="24"/>
        </w:rPr>
        <w:lastRenderedPageBreak/>
        <w:t>要求操作，将自行承担所产生的风险。</w:t>
      </w:r>
    </w:p>
    <w:p w:rsidR="008476DC" w:rsidRDefault="00A47CBC">
      <w:pPr>
        <w:pStyle w:val="a3"/>
        <w:spacing w:line="360" w:lineRule="auto"/>
        <w:ind w:firstLine="490"/>
      </w:pPr>
      <w:r>
        <w:rPr>
          <w:rFonts w:ascii="宋体" w:hAnsi="宋体" w:cs="宋体" w:hint="eastAsia"/>
          <w:b/>
          <w:color w:val="000000"/>
          <w:spacing w:val="2"/>
          <w:kern w:val="0"/>
          <w:sz w:val="24"/>
        </w:rPr>
        <w:t>十、投标开始时间：</w:t>
      </w:r>
      <w:r>
        <w:rPr>
          <w:rFonts w:ascii="宋体" w:hAnsi="宋体" w:cs="宋体" w:hint="eastAsia"/>
          <w:bCs/>
          <w:color w:val="000000"/>
          <w:spacing w:val="2"/>
          <w:kern w:val="0"/>
          <w:sz w:val="24"/>
        </w:rPr>
        <w:t>202</w:t>
      </w:r>
      <w:r>
        <w:rPr>
          <w:rFonts w:ascii="宋体" w:hAnsi="宋体" w:cs="宋体" w:hint="eastAsia"/>
          <w:bCs/>
          <w:color w:val="000000"/>
          <w:spacing w:val="2"/>
          <w:kern w:val="0"/>
          <w:sz w:val="24"/>
        </w:rPr>
        <w:t>6</w:t>
      </w:r>
      <w:r>
        <w:rPr>
          <w:rFonts w:ascii="宋体" w:hAnsi="宋体" w:cs="宋体" w:hint="eastAsia"/>
          <w:bCs/>
          <w:color w:val="000000"/>
          <w:spacing w:val="2"/>
          <w:kern w:val="0"/>
          <w:sz w:val="24"/>
        </w:rPr>
        <w:t>年</w:t>
      </w:r>
      <w:r>
        <w:rPr>
          <w:rFonts w:ascii="宋体" w:hAnsi="宋体" w:cs="宋体" w:hint="eastAsia"/>
          <w:bCs/>
          <w:color w:val="000000"/>
          <w:spacing w:val="2"/>
          <w:kern w:val="0"/>
          <w:sz w:val="24"/>
        </w:rPr>
        <w:t>3</w:t>
      </w:r>
      <w:r>
        <w:rPr>
          <w:rFonts w:ascii="宋体" w:hAnsi="宋体" w:cs="宋体" w:hint="eastAsia"/>
          <w:bCs/>
          <w:color w:val="000000"/>
          <w:spacing w:val="2"/>
          <w:kern w:val="0"/>
          <w:sz w:val="24"/>
        </w:rPr>
        <w:t>月</w:t>
      </w:r>
      <w:r>
        <w:rPr>
          <w:rFonts w:ascii="宋体" w:hAnsi="宋体" w:cs="宋体" w:hint="eastAsia"/>
          <w:bCs/>
          <w:color w:val="000000"/>
          <w:spacing w:val="2"/>
          <w:kern w:val="0"/>
          <w:sz w:val="24"/>
        </w:rPr>
        <w:t xml:space="preserve">  </w:t>
      </w:r>
      <w:r>
        <w:rPr>
          <w:rFonts w:ascii="宋体" w:hAnsi="宋体" w:cs="宋体" w:hint="eastAsia"/>
          <w:bCs/>
          <w:color w:val="000000"/>
          <w:spacing w:val="2"/>
          <w:kern w:val="0"/>
          <w:sz w:val="24"/>
        </w:rPr>
        <w:t>日</w:t>
      </w:r>
      <w:r>
        <w:rPr>
          <w:rFonts w:ascii="宋体" w:hAnsi="宋体" w:cs="宋体" w:hint="eastAsia"/>
          <w:bCs/>
          <w:color w:val="000000"/>
          <w:spacing w:val="2"/>
          <w:kern w:val="0"/>
          <w:sz w:val="24"/>
        </w:rPr>
        <w:t>9</w:t>
      </w:r>
      <w:r>
        <w:rPr>
          <w:rFonts w:ascii="宋体" w:hAnsi="宋体" w:cs="宋体" w:hint="eastAsia"/>
          <w:bCs/>
          <w:color w:val="000000"/>
          <w:spacing w:val="2"/>
          <w:kern w:val="0"/>
          <w:sz w:val="24"/>
        </w:rPr>
        <w:t>时</w:t>
      </w:r>
      <w:r>
        <w:rPr>
          <w:rFonts w:ascii="宋体" w:hAnsi="宋体" w:cs="宋体" w:hint="eastAsia"/>
          <w:bCs/>
          <w:color w:val="000000"/>
          <w:spacing w:val="2"/>
          <w:kern w:val="0"/>
          <w:sz w:val="24"/>
        </w:rPr>
        <w:t>0</w:t>
      </w:r>
      <w:r>
        <w:rPr>
          <w:rFonts w:ascii="宋体" w:hAnsi="宋体" w:cs="宋体"/>
          <w:bCs/>
          <w:color w:val="000000"/>
          <w:spacing w:val="2"/>
          <w:kern w:val="0"/>
          <w:sz w:val="24"/>
        </w:rPr>
        <w:t>0</w:t>
      </w:r>
      <w:r>
        <w:rPr>
          <w:rFonts w:ascii="宋体" w:hAnsi="宋体" w:cs="宋体" w:hint="eastAsia"/>
          <w:bCs/>
          <w:color w:val="000000"/>
          <w:spacing w:val="2"/>
          <w:kern w:val="0"/>
          <w:sz w:val="24"/>
        </w:rPr>
        <w:t>分</w:t>
      </w:r>
    </w:p>
    <w:p w:rsidR="008476DC" w:rsidRDefault="00A47CBC">
      <w:pPr>
        <w:pStyle w:val="a3"/>
        <w:spacing w:line="360" w:lineRule="auto"/>
        <w:ind w:firstLine="490"/>
        <w:rPr>
          <w:rFonts w:ascii="宋体" w:hAnsi="宋体" w:cs="宋体"/>
          <w:b/>
          <w:color w:val="000000"/>
          <w:spacing w:val="2"/>
          <w:kern w:val="0"/>
          <w:sz w:val="24"/>
        </w:rPr>
      </w:pPr>
      <w:r>
        <w:rPr>
          <w:rFonts w:ascii="宋体" w:hAnsi="宋体" w:cs="宋体" w:hint="eastAsia"/>
          <w:b/>
          <w:color w:val="000000"/>
          <w:spacing w:val="2"/>
          <w:kern w:val="0"/>
          <w:sz w:val="24"/>
        </w:rPr>
        <w:t>十一、响应文件接收截止时间及磋商时间：</w:t>
      </w:r>
      <w:r>
        <w:rPr>
          <w:rFonts w:ascii="宋体" w:hAnsi="宋体" w:cs="宋体" w:hint="eastAsia"/>
          <w:bCs/>
          <w:color w:val="000000"/>
          <w:spacing w:val="2"/>
          <w:kern w:val="0"/>
          <w:sz w:val="24"/>
        </w:rPr>
        <w:t>202</w:t>
      </w:r>
      <w:r>
        <w:rPr>
          <w:rFonts w:ascii="宋体" w:hAnsi="宋体" w:cs="宋体" w:hint="eastAsia"/>
          <w:bCs/>
          <w:color w:val="000000"/>
          <w:spacing w:val="2"/>
          <w:kern w:val="0"/>
          <w:sz w:val="24"/>
        </w:rPr>
        <w:t>6</w:t>
      </w:r>
      <w:r>
        <w:rPr>
          <w:rFonts w:ascii="宋体" w:hAnsi="宋体" w:cs="宋体" w:hint="eastAsia"/>
          <w:bCs/>
          <w:color w:val="000000"/>
          <w:spacing w:val="2"/>
          <w:kern w:val="0"/>
          <w:sz w:val="24"/>
        </w:rPr>
        <w:t>年</w:t>
      </w:r>
      <w:r>
        <w:rPr>
          <w:rFonts w:ascii="宋体" w:hAnsi="宋体" w:cs="宋体" w:hint="eastAsia"/>
          <w:bCs/>
          <w:color w:val="000000"/>
          <w:spacing w:val="2"/>
          <w:kern w:val="0"/>
          <w:sz w:val="24"/>
        </w:rPr>
        <w:t>3</w:t>
      </w:r>
      <w:r>
        <w:rPr>
          <w:rFonts w:ascii="宋体" w:hAnsi="宋体" w:cs="宋体" w:hint="eastAsia"/>
          <w:bCs/>
          <w:color w:val="000000"/>
          <w:spacing w:val="2"/>
          <w:kern w:val="0"/>
          <w:sz w:val="24"/>
        </w:rPr>
        <w:t>月</w:t>
      </w:r>
      <w:r>
        <w:rPr>
          <w:rFonts w:ascii="宋体" w:hAnsi="宋体" w:cs="宋体" w:hint="eastAsia"/>
          <w:bCs/>
          <w:color w:val="000000"/>
          <w:spacing w:val="2"/>
          <w:kern w:val="0"/>
          <w:sz w:val="24"/>
        </w:rPr>
        <w:t xml:space="preserve">  </w:t>
      </w:r>
      <w:r>
        <w:rPr>
          <w:rFonts w:ascii="宋体" w:hAnsi="宋体" w:cs="宋体" w:hint="eastAsia"/>
          <w:bCs/>
          <w:color w:val="000000"/>
          <w:spacing w:val="2"/>
          <w:kern w:val="0"/>
          <w:sz w:val="24"/>
        </w:rPr>
        <w:t>日</w:t>
      </w:r>
      <w:r>
        <w:rPr>
          <w:rFonts w:ascii="宋体" w:hAnsi="宋体" w:cs="宋体" w:hint="eastAsia"/>
          <w:bCs/>
          <w:color w:val="000000"/>
          <w:spacing w:val="2"/>
          <w:kern w:val="0"/>
          <w:sz w:val="24"/>
        </w:rPr>
        <w:t>9</w:t>
      </w:r>
      <w:r>
        <w:rPr>
          <w:rFonts w:ascii="宋体" w:hAnsi="宋体" w:cs="宋体" w:hint="eastAsia"/>
          <w:bCs/>
          <w:color w:val="000000"/>
          <w:spacing w:val="2"/>
          <w:kern w:val="0"/>
          <w:sz w:val="24"/>
        </w:rPr>
        <w:t>时</w:t>
      </w:r>
      <w:r>
        <w:rPr>
          <w:rFonts w:ascii="宋体" w:hAnsi="宋体" w:cs="宋体" w:hint="eastAsia"/>
          <w:bCs/>
          <w:color w:val="000000"/>
          <w:spacing w:val="2"/>
          <w:kern w:val="0"/>
          <w:sz w:val="24"/>
        </w:rPr>
        <w:t>3</w:t>
      </w:r>
      <w:r>
        <w:rPr>
          <w:rFonts w:ascii="宋体" w:hAnsi="宋体" w:cs="宋体"/>
          <w:bCs/>
          <w:color w:val="000000"/>
          <w:spacing w:val="2"/>
          <w:kern w:val="0"/>
          <w:sz w:val="24"/>
        </w:rPr>
        <w:t>0</w:t>
      </w:r>
      <w:r>
        <w:rPr>
          <w:rFonts w:ascii="宋体" w:hAnsi="宋体" w:cs="宋体" w:hint="eastAsia"/>
          <w:bCs/>
          <w:color w:val="000000"/>
          <w:spacing w:val="2"/>
          <w:kern w:val="0"/>
          <w:sz w:val="24"/>
        </w:rPr>
        <w:t>分</w:t>
      </w:r>
    </w:p>
    <w:p w:rsidR="008476DC" w:rsidRDefault="00A47CBC">
      <w:pPr>
        <w:spacing w:line="360" w:lineRule="auto"/>
        <w:ind w:firstLineChars="200" w:firstLine="498"/>
        <w:rPr>
          <w:rFonts w:ascii="宋体"/>
          <w:color w:val="000000"/>
          <w:spacing w:val="4"/>
          <w:sz w:val="24"/>
        </w:rPr>
      </w:pPr>
      <w:r>
        <w:rPr>
          <w:rFonts w:ascii="宋体" w:hAnsi="宋体" w:hint="eastAsia"/>
          <w:b/>
          <w:color w:val="000000"/>
          <w:spacing w:val="4"/>
          <w:sz w:val="24"/>
        </w:rPr>
        <w:t>十二、响应文件提交与磋商地点：</w:t>
      </w:r>
      <w:r>
        <w:rPr>
          <w:rFonts w:ascii="宋体" w:hAnsi="宋体" w:hint="eastAsia"/>
          <w:color w:val="000000"/>
          <w:spacing w:val="4"/>
          <w:sz w:val="24"/>
        </w:rPr>
        <w:t>江苏信息职业技术学院行政楼</w:t>
      </w:r>
      <w:r>
        <w:rPr>
          <w:rFonts w:ascii="宋体" w:hAnsi="宋体"/>
          <w:color w:val="000000"/>
          <w:spacing w:val="4"/>
          <w:sz w:val="24"/>
        </w:rPr>
        <w:t>102</w:t>
      </w:r>
      <w:r>
        <w:rPr>
          <w:rFonts w:ascii="宋体" w:hAnsi="宋体" w:hint="eastAsia"/>
          <w:color w:val="000000"/>
          <w:spacing w:val="4"/>
          <w:sz w:val="24"/>
        </w:rPr>
        <w:t>室。</w:t>
      </w:r>
    </w:p>
    <w:p w:rsidR="008476DC" w:rsidRDefault="00A47CBC">
      <w:pPr>
        <w:spacing w:line="360" w:lineRule="auto"/>
        <w:ind w:firstLineChars="200" w:firstLine="496"/>
        <w:rPr>
          <w:color w:val="000000"/>
          <w:spacing w:val="4"/>
          <w:sz w:val="24"/>
        </w:rPr>
      </w:pPr>
      <w:r>
        <w:rPr>
          <w:rFonts w:hint="eastAsia"/>
          <w:color w:val="000000"/>
          <w:spacing w:val="4"/>
          <w:sz w:val="24"/>
        </w:rPr>
        <w:t>与本次招标有关的事宜请按下列通讯方式联系：</w:t>
      </w:r>
    </w:p>
    <w:p w:rsidR="008476DC" w:rsidRDefault="00A47CBC">
      <w:pPr>
        <w:spacing w:line="360" w:lineRule="auto"/>
        <w:ind w:firstLineChars="200" w:firstLine="496"/>
        <w:rPr>
          <w:color w:val="000000"/>
          <w:spacing w:val="4"/>
          <w:sz w:val="24"/>
        </w:rPr>
      </w:pPr>
      <w:r>
        <w:rPr>
          <w:rFonts w:hint="eastAsia"/>
          <w:color w:val="000000"/>
          <w:spacing w:val="4"/>
          <w:sz w:val="24"/>
        </w:rPr>
        <w:t>单位部门：江苏信息职业技术学院招投标中心</w:t>
      </w:r>
    </w:p>
    <w:p w:rsidR="008476DC" w:rsidRDefault="00A47CBC">
      <w:pPr>
        <w:spacing w:line="360" w:lineRule="auto"/>
        <w:ind w:firstLineChars="200" w:firstLine="496"/>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rsidR="008476DC" w:rsidRDefault="00A47CBC">
      <w:pPr>
        <w:spacing w:line="360" w:lineRule="auto"/>
        <w:ind w:firstLineChars="200" w:firstLine="496"/>
        <w:rPr>
          <w:color w:val="000000"/>
          <w:spacing w:val="4"/>
          <w:sz w:val="24"/>
        </w:rPr>
      </w:pPr>
      <w:r>
        <w:rPr>
          <w:rFonts w:hint="eastAsia"/>
          <w:color w:val="000000"/>
          <w:spacing w:val="4"/>
          <w:sz w:val="24"/>
        </w:rPr>
        <w:t>技术联系人：秦老师</w:t>
      </w:r>
    </w:p>
    <w:p w:rsidR="008476DC" w:rsidRDefault="00A47CBC">
      <w:pPr>
        <w:spacing w:line="360" w:lineRule="auto"/>
        <w:ind w:firstLineChars="200" w:firstLine="496"/>
        <w:rPr>
          <w:color w:val="000000"/>
          <w:spacing w:val="4"/>
          <w:sz w:val="24"/>
        </w:rPr>
      </w:pPr>
      <w:r>
        <w:rPr>
          <w:rFonts w:hint="eastAsia"/>
          <w:color w:val="000000"/>
          <w:spacing w:val="4"/>
          <w:sz w:val="24"/>
        </w:rPr>
        <w:t>联系电话：</w:t>
      </w:r>
      <w:r>
        <w:rPr>
          <w:rFonts w:hint="eastAsia"/>
          <w:color w:val="000000"/>
          <w:spacing w:val="4"/>
          <w:sz w:val="24"/>
        </w:rPr>
        <w:t>15861668455</w:t>
      </w:r>
    </w:p>
    <w:p w:rsidR="008476DC" w:rsidRDefault="00A47CBC">
      <w:pPr>
        <w:spacing w:line="360" w:lineRule="auto"/>
        <w:ind w:firstLineChars="200" w:firstLine="496"/>
        <w:rPr>
          <w:color w:val="000000"/>
          <w:spacing w:val="4"/>
          <w:sz w:val="24"/>
        </w:rPr>
      </w:pPr>
      <w:r>
        <w:rPr>
          <w:rFonts w:hint="eastAsia"/>
          <w:color w:val="000000"/>
          <w:spacing w:val="4"/>
          <w:sz w:val="24"/>
        </w:rPr>
        <w:t>商务联系人：</w:t>
      </w:r>
      <w:r>
        <w:rPr>
          <w:rFonts w:hint="eastAsia"/>
          <w:color w:val="000000"/>
          <w:spacing w:val="4"/>
          <w:sz w:val="24"/>
        </w:rPr>
        <w:t>黄</w:t>
      </w:r>
      <w:r>
        <w:rPr>
          <w:rFonts w:hint="eastAsia"/>
          <w:color w:val="000000"/>
          <w:spacing w:val="4"/>
          <w:sz w:val="24"/>
        </w:rPr>
        <w:t>老师</w:t>
      </w:r>
    </w:p>
    <w:p w:rsidR="008476DC" w:rsidRDefault="00A47CBC">
      <w:pPr>
        <w:spacing w:line="360" w:lineRule="auto"/>
        <w:ind w:firstLineChars="200" w:firstLine="496"/>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83296751</w:t>
      </w:r>
    </w:p>
    <w:p w:rsidR="008476DC" w:rsidRDefault="008476DC">
      <w:pPr>
        <w:spacing w:line="360" w:lineRule="auto"/>
        <w:ind w:firstLineChars="200" w:firstLine="496"/>
        <w:rPr>
          <w:color w:val="000000"/>
          <w:spacing w:val="4"/>
          <w:sz w:val="24"/>
        </w:rPr>
      </w:pPr>
    </w:p>
    <w:p w:rsidR="008476DC" w:rsidRDefault="008476DC">
      <w:pPr>
        <w:spacing w:line="360" w:lineRule="auto"/>
        <w:ind w:firstLineChars="391" w:firstLine="970"/>
        <w:rPr>
          <w:color w:val="000000"/>
          <w:spacing w:val="4"/>
          <w:sz w:val="24"/>
        </w:rPr>
      </w:pPr>
    </w:p>
    <w:p w:rsidR="008476DC" w:rsidRDefault="008476DC">
      <w:pPr>
        <w:spacing w:line="360" w:lineRule="auto"/>
        <w:ind w:firstLineChars="391" w:firstLine="970"/>
        <w:rPr>
          <w:color w:val="000000"/>
          <w:spacing w:val="4"/>
          <w:sz w:val="24"/>
        </w:rPr>
      </w:pPr>
    </w:p>
    <w:p w:rsidR="008476DC" w:rsidRDefault="008476DC">
      <w:pPr>
        <w:spacing w:line="360" w:lineRule="auto"/>
        <w:ind w:firstLineChars="391" w:firstLine="970"/>
        <w:rPr>
          <w:color w:val="000000"/>
          <w:spacing w:val="4"/>
          <w:sz w:val="24"/>
        </w:rPr>
      </w:pPr>
    </w:p>
    <w:p w:rsidR="008476DC" w:rsidRDefault="008476DC">
      <w:pPr>
        <w:spacing w:line="360" w:lineRule="auto"/>
        <w:ind w:firstLineChars="391" w:firstLine="970"/>
        <w:rPr>
          <w:color w:val="000000"/>
          <w:spacing w:val="4"/>
          <w:sz w:val="24"/>
        </w:rPr>
      </w:pPr>
    </w:p>
    <w:p w:rsidR="008476DC" w:rsidRDefault="00A47CBC">
      <w:pPr>
        <w:spacing w:line="360" w:lineRule="auto"/>
        <w:ind w:firstLineChars="2341" w:firstLine="5806"/>
        <w:rPr>
          <w:color w:val="000000"/>
          <w:spacing w:val="4"/>
          <w:sz w:val="24"/>
        </w:rPr>
      </w:pPr>
      <w:r>
        <w:rPr>
          <w:rFonts w:hint="eastAsia"/>
          <w:color w:val="000000"/>
          <w:spacing w:val="4"/>
          <w:sz w:val="24"/>
        </w:rPr>
        <w:t>江苏信息职业技术学院</w:t>
      </w:r>
    </w:p>
    <w:p w:rsidR="008476DC" w:rsidRDefault="00A47CBC">
      <w:pPr>
        <w:spacing w:line="360" w:lineRule="auto"/>
        <w:ind w:firstLineChars="2541" w:firstLine="6302"/>
        <w:rPr>
          <w:color w:val="000000"/>
          <w:spacing w:val="4"/>
          <w:sz w:val="24"/>
        </w:rPr>
      </w:pPr>
      <w:r>
        <w:rPr>
          <w:rFonts w:hint="eastAsia"/>
          <w:color w:val="000000"/>
          <w:spacing w:val="4"/>
          <w:sz w:val="24"/>
        </w:rPr>
        <w:t>招投标中心</w:t>
      </w:r>
    </w:p>
    <w:p w:rsidR="008476DC" w:rsidRDefault="00A47CBC">
      <w:pPr>
        <w:spacing w:line="360" w:lineRule="auto"/>
        <w:ind w:firstLineChars="391" w:firstLine="970"/>
        <w:rPr>
          <w:color w:val="000000"/>
          <w:spacing w:val="4"/>
          <w:sz w:val="24"/>
        </w:rPr>
      </w:pPr>
      <w:r>
        <w:rPr>
          <w:rFonts w:hint="eastAsia"/>
          <w:color w:val="000000"/>
          <w:spacing w:val="4"/>
          <w:sz w:val="24"/>
        </w:rPr>
        <w:t xml:space="preserve">                                         202</w:t>
      </w:r>
      <w:r>
        <w:rPr>
          <w:rFonts w:hint="eastAsia"/>
          <w:color w:val="000000"/>
          <w:spacing w:val="4"/>
          <w:sz w:val="24"/>
        </w:rPr>
        <w:t>6</w:t>
      </w:r>
      <w:r>
        <w:rPr>
          <w:rFonts w:hint="eastAsia"/>
          <w:color w:val="000000"/>
          <w:spacing w:val="4"/>
          <w:sz w:val="24"/>
        </w:rPr>
        <w:t>年</w:t>
      </w:r>
      <w:r>
        <w:rPr>
          <w:rFonts w:hint="eastAsia"/>
          <w:color w:val="000000"/>
          <w:spacing w:val="4"/>
          <w:sz w:val="24"/>
        </w:rPr>
        <w:t>3</w:t>
      </w:r>
      <w:r>
        <w:rPr>
          <w:rFonts w:hint="eastAsia"/>
          <w:color w:val="000000"/>
          <w:spacing w:val="4"/>
          <w:sz w:val="24"/>
        </w:rPr>
        <w:t>月</w:t>
      </w:r>
      <w:r>
        <w:rPr>
          <w:rFonts w:hint="eastAsia"/>
          <w:color w:val="000000"/>
          <w:spacing w:val="4"/>
          <w:sz w:val="24"/>
        </w:rPr>
        <w:t xml:space="preserve">  </w:t>
      </w:r>
      <w:r>
        <w:rPr>
          <w:rFonts w:hint="eastAsia"/>
          <w:color w:val="000000"/>
          <w:spacing w:val="4"/>
          <w:sz w:val="24"/>
        </w:rPr>
        <w:t>日</w:t>
      </w:r>
    </w:p>
    <w:p w:rsidR="008476DC" w:rsidRDefault="008476DC">
      <w:pPr>
        <w:pStyle w:val="a3"/>
        <w:spacing w:line="360" w:lineRule="auto"/>
        <w:ind w:firstLine="490"/>
        <w:rPr>
          <w:rFonts w:ascii="宋体" w:hAnsi="宋体" w:cs="宋体"/>
          <w:b/>
          <w:color w:val="000000"/>
          <w:spacing w:val="2"/>
          <w:kern w:val="0"/>
          <w:sz w:val="24"/>
        </w:rPr>
      </w:pPr>
    </w:p>
    <w:p w:rsidR="008476DC" w:rsidRDefault="008476DC">
      <w:pPr>
        <w:pStyle w:val="a3"/>
        <w:spacing w:line="360" w:lineRule="auto"/>
        <w:ind w:firstLine="490"/>
        <w:rPr>
          <w:rFonts w:ascii="宋体" w:hAnsi="宋体" w:cs="宋体"/>
          <w:b/>
          <w:color w:val="000000"/>
          <w:spacing w:val="2"/>
          <w:kern w:val="0"/>
          <w:sz w:val="24"/>
        </w:rPr>
      </w:pPr>
    </w:p>
    <w:p w:rsidR="008476DC" w:rsidRDefault="008476DC">
      <w:pPr>
        <w:pStyle w:val="a3"/>
        <w:spacing w:line="360" w:lineRule="auto"/>
        <w:ind w:firstLine="490"/>
        <w:rPr>
          <w:rFonts w:ascii="宋体" w:hAnsi="宋体" w:cs="宋体"/>
          <w:b/>
          <w:color w:val="000000"/>
          <w:spacing w:val="2"/>
          <w:kern w:val="0"/>
          <w:sz w:val="24"/>
        </w:rPr>
      </w:pPr>
    </w:p>
    <w:p w:rsidR="008476DC" w:rsidRDefault="008476DC">
      <w:pPr>
        <w:pStyle w:val="a3"/>
        <w:spacing w:line="360" w:lineRule="auto"/>
        <w:ind w:firstLine="490"/>
        <w:rPr>
          <w:rFonts w:ascii="宋体" w:hAnsi="宋体" w:cs="宋体"/>
          <w:b/>
          <w:color w:val="000000"/>
          <w:spacing w:val="2"/>
          <w:kern w:val="0"/>
          <w:sz w:val="24"/>
        </w:rPr>
      </w:pPr>
    </w:p>
    <w:p w:rsidR="008476DC" w:rsidRDefault="008476DC">
      <w:pPr>
        <w:pStyle w:val="a3"/>
        <w:spacing w:line="360" w:lineRule="auto"/>
        <w:ind w:firstLine="490"/>
        <w:rPr>
          <w:rFonts w:ascii="宋体" w:hAnsi="宋体" w:cs="宋体"/>
          <w:b/>
          <w:color w:val="000000"/>
          <w:spacing w:val="2"/>
          <w:kern w:val="0"/>
          <w:sz w:val="24"/>
        </w:rPr>
      </w:pPr>
    </w:p>
    <w:p w:rsidR="008476DC" w:rsidRDefault="008476DC">
      <w:pPr>
        <w:pStyle w:val="a3"/>
        <w:spacing w:line="360" w:lineRule="auto"/>
        <w:ind w:firstLine="490"/>
        <w:rPr>
          <w:rFonts w:ascii="宋体" w:hAnsi="宋体" w:cs="宋体"/>
          <w:b/>
          <w:color w:val="000000"/>
          <w:spacing w:val="2"/>
          <w:kern w:val="0"/>
          <w:sz w:val="24"/>
        </w:rPr>
      </w:pPr>
    </w:p>
    <w:p w:rsidR="008476DC" w:rsidRDefault="008476DC">
      <w:pPr>
        <w:pStyle w:val="a3"/>
        <w:spacing w:line="360" w:lineRule="auto"/>
        <w:ind w:firstLine="490"/>
        <w:rPr>
          <w:rFonts w:ascii="宋体" w:hAnsi="宋体" w:cs="宋体"/>
          <w:b/>
          <w:color w:val="000000"/>
          <w:spacing w:val="2"/>
          <w:kern w:val="0"/>
          <w:sz w:val="24"/>
        </w:rPr>
      </w:pPr>
    </w:p>
    <w:p w:rsidR="008476DC" w:rsidRDefault="008476DC">
      <w:pPr>
        <w:pStyle w:val="a3"/>
        <w:spacing w:line="360" w:lineRule="auto"/>
        <w:ind w:firstLine="490"/>
        <w:rPr>
          <w:rFonts w:ascii="宋体" w:hAnsi="宋体" w:cs="宋体"/>
          <w:b/>
          <w:color w:val="000000"/>
          <w:spacing w:val="2"/>
          <w:kern w:val="0"/>
          <w:sz w:val="24"/>
        </w:rPr>
      </w:pPr>
    </w:p>
    <w:p w:rsidR="008476DC" w:rsidRDefault="008476DC">
      <w:pPr>
        <w:pStyle w:val="a3"/>
        <w:spacing w:line="360" w:lineRule="auto"/>
        <w:ind w:firstLine="490"/>
        <w:rPr>
          <w:rFonts w:ascii="宋体" w:hAnsi="宋体" w:cs="宋体"/>
          <w:b/>
          <w:color w:val="000000"/>
          <w:spacing w:val="2"/>
          <w:kern w:val="0"/>
          <w:sz w:val="24"/>
        </w:rPr>
      </w:pPr>
    </w:p>
    <w:p w:rsidR="008476DC" w:rsidRDefault="008476DC">
      <w:pPr>
        <w:pStyle w:val="a3"/>
        <w:spacing w:line="360" w:lineRule="auto"/>
        <w:ind w:firstLineChars="0" w:firstLine="0"/>
        <w:rPr>
          <w:rFonts w:ascii="宋体" w:hAnsi="宋体" w:cs="宋体"/>
          <w:b/>
          <w:color w:val="000000"/>
          <w:spacing w:val="2"/>
          <w:kern w:val="0"/>
          <w:sz w:val="24"/>
        </w:rPr>
      </w:pPr>
    </w:p>
    <w:p w:rsidR="008476DC" w:rsidRDefault="00A47CBC">
      <w:pPr>
        <w:pStyle w:val="a3"/>
        <w:spacing w:line="360" w:lineRule="auto"/>
        <w:ind w:firstLineChars="400" w:firstLine="1799"/>
        <w:rPr>
          <w:rFonts w:ascii="宋体" w:hAnsi="宋体"/>
          <w:b/>
          <w:color w:val="000000"/>
          <w:sz w:val="44"/>
          <w:szCs w:val="44"/>
        </w:rPr>
      </w:pPr>
      <w:r>
        <w:rPr>
          <w:rFonts w:ascii="宋体" w:hAnsi="宋体" w:hint="eastAsia"/>
          <w:b/>
          <w:color w:val="000000"/>
          <w:spacing w:val="4"/>
          <w:sz w:val="44"/>
          <w:szCs w:val="44"/>
        </w:rPr>
        <w:lastRenderedPageBreak/>
        <w:t>第二部分</w:t>
      </w:r>
      <w:r>
        <w:rPr>
          <w:rFonts w:ascii="宋体" w:hAnsi="宋体" w:hint="eastAsia"/>
          <w:b/>
          <w:color w:val="000000"/>
          <w:spacing w:val="4"/>
          <w:sz w:val="44"/>
          <w:szCs w:val="44"/>
        </w:rPr>
        <w:t xml:space="preserve">   </w:t>
      </w:r>
      <w:r>
        <w:rPr>
          <w:rFonts w:ascii="宋体" w:hAnsi="宋体" w:hint="eastAsia"/>
          <w:b/>
          <w:color w:val="000000"/>
          <w:sz w:val="44"/>
          <w:szCs w:val="44"/>
        </w:rPr>
        <w:t>供应商须知</w:t>
      </w:r>
    </w:p>
    <w:p w:rsidR="008476DC" w:rsidRDefault="00A47CBC">
      <w:pPr>
        <w:adjustRightInd w:val="0"/>
        <w:spacing w:line="360" w:lineRule="auto"/>
        <w:ind w:firstLineChars="200" w:firstLine="480"/>
        <w:outlineLvl w:val="0"/>
        <w:rPr>
          <w:rFonts w:ascii="宋体" w:hAnsi="宋体" w:cs="宋体"/>
          <w:sz w:val="24"/>
        </w:rPr>
      </w:pPr>
      <w:r>
        <w:rPr>
          <w:rFonts w:ascii="宋体" w:hAnsi="宋体" w:cs="宋体" w:hint="eastAsia"/>
          <w:sz w:val="24"/>
        </w:rPr>
        <w:t>（一）遵循原则：</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公开透明原则、公平竞争原则、公正原则和诚实信用原则。</w:t>
      </w:r>
    </w:p>
    <w:p w:rsidR="008476DC" w:rsidRDefault="00A47CBC">
      <w:pPr>
        <w:adjustRightInd w:val="0"/>
        <w:spacing w:line="360" w:lineRule="auto"/>
        <w:ind w:firstLineChars="200" w:firstLine="480"/>
        <w:outlineLvl w:val="0"/>
        <w:rPr>
          <w:rFonts w:ascii="宋体" w:hAnsi="宋体" w:cs="宋体"/>
          <w:sz w:val="24"/>
        </w:rPr>
      </w:pPr>
      <w:r>
        <w:rPr>
          <w:rFonts w:ascii="宋体" w:hAnsi="宋体" w:cs="宋体" w:hint="eastAsia"/>
          <w:sz w:val="24"/>
        </w:rPr>
        <w:t>（二）竞争性磋商文件：</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．竞争性磋商文件包括文件目录所列全部内容，供应商应仔细阅读，并在响应文件中充分反映竞争性磋商文件的所有要求。</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．供应商应自行下载竞争性磋商文件，按竞争性磋商文件要求提交全部资料并对竞争性磋商文件各项内容做出实质性响应，否则该供应商的响应无效。</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．供应商一旦参加本项目磋商，即表明承诺接受了本竞争性磋商文件中所有条件和规定。</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．竞争性磋商文件仅作为本次采购使用。</w:t>
      </w:r>
    </w:p>
    <w:p w:rsidR="008476DC" w:rsidRDefault="00A47CBC">
      <w:pPr>
        <w:adjustRightInd w:val="0"/>
        <w:spacing w:line="360" w:lineRule="auto"/>
        <w:ind w:firstLineChars="200" w:firstLine="480"/>
        <w:outlineLvl w:val="0"/>
        <w:rPr>
          <w:rFonts w:ascii="宋体" w:hAnsi="宋体" w:cs="宋体"/>
          <w:sz w:val="24"/>
        </w:rPr>
      </w:pPr>
      <w:r>
        <w:rPr>
          <w:rFonts w:ascii="宋体" w:hAnsi="宋体" w:cs="宋体" w:hint="eastAsia"/>
          <w:sz w:val="24"/>
        </w:rPr>
        <w:t>（三）竞争性磋商文件的解释：</w:t>
      </w:r>
    </w:p>
    <w:p w:rsidR="008476DC" w:rsidRDefault="00A47CBC">
      <w:pPr>
        <w:adjustRightInd w:val="0"/>
        <w:spacing w:line="360" w:lineRule="auto"/>
        <w:ind w:firstLineChars="200" w:firstLine="480"/>
        <w:rPr>
          <w:rFonts w:ascii="宋体" w:hAnsi="宋体" w:cs="宋体"/>
          <w:sz w:val="24"/>
        </w:rPr>
      </w:pPr>
      <w:bookmarkStart w:id="0" w:name="_Hlk536701155"/>
      <w:r>
        <w:rPr>
          <w:rFonts w:ascii="宋体" w:hAnsi="宋体" w:cs="宋体" w:hint="eastAsia"/>
          <w:sz w:val="24"/>
        </w:rPr>
        <w:t>1</w:t>
      </w:r>
      <w:r>
        <w:rPr>
          <w:rFonts w:ascii="宋体" w:hAnsi="宋体" w:cs="宋体" w:hint="eastAsia"/>
          <w:sz w:val="24"/>
        </w:rPr>
        <w:t>．供应商如有需要对竞争性磋商文件要求澄清的问题，请以书面方式提出，并在第一部分第八条规定的时间内以电子邮件或书面传真至江苏信息职业技术学院，联系方式详见竞争性磋商文件第一部分。</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采购人将在并在第一部分第八条规定的时间内对供应商针对竞争性磋商文件书面提出的要求澄清的问题进行书面答疑。</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．本文件的最终解释权归采购人。</w:t>
      </w:r>
      <w:bookmarkEnd w:id="0"/>
    </w:p>
    <w:p w:rsidR="008476DC" w:rsidRDefault="00A47CBC">
      <w:pPr>
        <w:adjustRightInd w:val="0"/>
        <w:spacing w:line="360" w:lineRule="auto"/>
        <w:ind w:firstLineChars="200" w:firstLine="480"/>
        <w:outlineLvl w:val="0"/>
        <w:rPr>
          <w:rFonts w:ascii="宋体" w:hAnsi="宋体" w:cs="宋体"/>
          <w:sz w:val="24"/>
        </w:rPr>
      </w:pPr>
      <w:r>
        <w:rPr>
          <w:rFonts w:ascii="宋体" w:hAnsi="宋体" w:cs="宋体" w:hint="eastAsia"/>
          <w:sz w:val="24"/>
        </w:rPr>
        <w:t>（四）竞争性磋商文件的补充或修正：</w:t>
      </w:r>
    </w:p>
    <w:p w:rsidR="008476DC" w:rsidRDefault="00A47CBC">
      <w:pPr>
        <w:adjustRightInd w:val="0"/>
        <w:spacing w:line="360" w:lineRule="auto"/>
        <w:ind w:firstLineChars="200" w:firstLine="480"/>
        <w:rPr>
          <w:rFonts w:ascii="宋体" w:hAnsi="宋体" w:cs="宋体"/>
          <w:sz w:val="24"/>
        </w:rPr>
      </w:pPr>
      <w:bookmarkStart w:id="1" w:name="_Hlk536701168"/>
      <w:r>
        <w:rPr>
          <w:rFonts w:ascii="宋体" w:hAnsi="宋体" w:cs="宋体" w:hint="eastAsia"/>
          <w:sz w:val="24"/>
        </w:rPr>
        <w:t>1</w:t>
      </w:r>
      <w:r>
        <w:rPr>
          <w:rFonts w:ascii="宋体" w:hAnsi="宋体" w:cs="宋体" w:hint="eastAsia"/>
          <w:sz w:val="24"/>
        </w:rPr>
        <w:t>．递交响应文件截止时间五日前采购人可对竞争性磋商文件进行必要的澄清或者修改，并视具体情况，延长截止时间。</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．如需对竞争性磋商文件进行补充或修正，采购人将在</w:t>
      </w:r>
      <w:r>
        <w:rPr>
          <w:rFonts w:ascii="宋体" w:hAnsi="宋体" w:cs="宋体" w:hint="eastAsia"/>
          <w:bCs/>
          <w:sz w:val="24"/>
        </w:rPr>
        <w:t>学校官网</w:t>
      </w:r>
      <w:r>
        <w:rPr>
          <w:rFonts w:ascii="宋体" w:hAnsi="宋体" w:cs="宋体" w:hint="eastAsia"/>
          <w:sz w:val="24"/>
        </w:rPr>
        <w:t>发布更正公告，并用书面形式通知所有报名供应商，其作为竞争性磋商文件的一部分，与竞争性磋商文件具有同等约束力，供应商应立即以书面形式回复</w:t>
      </w:r>
      <w:r>
        <w:rPr>
          <w:rFonts w:ascii="宋体" w:hAnsi="宋体" w:cs="宋体" w:hint="eastAsia"/>
          <w:bCs/>
          <w:sz w:val="24"/>
        </w:rPr>
        <w:t xml:space="preserve"> </w:t>
      </w:r>
      <w:r>
        <w:rPr>
          <w:rFonts w:ascii="宋体" w:hAnsi="宋体" w:cs="宋体" w:hint="eastAsia"/>
          <w:sz w:val="24"/>
        </w:rPr>
        <w:t>，确认已收到修改文件。</w:t>
      </w:r>
      <w:bookmarkEnd w:id="1"/>
    </w:p>
    <w:p w:rsidR="008476DC" w:rsidRDefault="00A47CBC">
      <w:pPr>
        <w:adjustRightInd w:val="0"/>
        <w:spacing w:line="360" w:lineRule="auto"/>
        <w:ind w:firstLineChars="200" w:firstLine="480"/>
        <w:outlineLvl w:val="0"/>
        <w:rPr>
          <w:rFonts w:ascii="宋体" w:hAnsi="宋体" w:cs="宋体"/>
          <w:sz w:val="24"/>
        </w:rPr>
      </w:pPr>
      <w:r>
        <w:rPr>
          <w:rFonts w:ascii="宋体" w:hAnsi="宋体" w:cs="宋体" w:hint="eastAsia"/>
          <w:sz w:val="24"/>
        </w:rPr>
        <w:t>（五）响应文件的组成：</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响应文件由证明文件、响应函、报价、技术标组成，装订成册。</w:t>
      </w:r>
    </w:p>
    <w:p w:rsidR="008476DC" w:rsidRDefault="00A47CBC">
      <w:pPr>
        <w:pStyle w:val="a3"/>
        <w:spacing w:line="360" w:lineRule="auto"/>
        <w:ind w:firstLine="480"/>
      </w:pPr>
      <w:r>
        <w:rPr>
          <w:rFonts w:ascii="宋体" w:hAnsi="宋体" w:cs="宋体" w:hint="eastAsia"/>
          <w:sz w:val="24"/>
        </w:rPr>
        <w:t>1.</w:t>
      </w:r>
      <w:r>
        <w:rPr>
          <w:rFonts w:ascii="宋体" w:hAnsi="宋体" w:cs="宋体" w:hint="eastAsia"/>
          <w:sz w:val="24"/>
        </w:rPr>
        <w:t>证明文件部分：</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关于资格的声明函（格式见附件）；</w:t>
      </w:r>
    </w:p>
    <w:p w:rsidR="008476DC" w:rsidRDefault="00A47CBC">
      <w:pPr>
        <w:adjustRightInd w:val="0"/>
        <w:spacing w:line="360" w:lineRule="auto"/>
        <w:ind w:firstLineChars="200" w:firstLine="480"/>
        <w:rPr>
          <w:rFonts w:ascii="宋体" w:hAnsi="宋体" w:cs="宋体"/>
          <w:sz w:val="24"/>
        </w:rPr>
      </w:pPr>
      <w:bookmarkStart w:id="2" w:name="_Hlk536701192"/>
      <w:r>
        <w:rPr>
          <w:rFonts w:ascii="宋体" w:hAnsi="宋体" w:cs="宋体" w:hint="eastAsia"/>
          <w:sz w:val="24"/>
        </w:rPr>
        <w:lastRenderedPageBreak/>
        <w:t>(2)</w:t>
      </w:r>
      <w:r>
        <w:rPr>
          <w:rFonts w:ascii="宋体" w:hAnsi="宋体" w:cs="宋体" w:hint="eastAsia"/>
          <w:sz w:val="24"/>
        </w:rPr>
        <w:t>供应商营业执照或事业单位法人证书、组织</w:t>
      </w:r>
      <w:r>
        <w:rPr>
          <w:rFonts w:ascii="宋体" w:hAnsi="宋体" w:cs="宋体" w:hint="eastAsia"/>
          <w:sz w:val="24"/>
        </w:rPr>
        <w:t>机构代码证、税务登记证（三证合一单位只需提供营业执照）复印件加盖公章；（投标时提供原件或公证件）</w:t>
      </w:r>
      <w:bookmarkEnd w:id="2"/>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供应商法定代表人授权委托书（格式见附件）</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供应商法定代表人身份证复印件及法定代表人授权代表身份证复印件（投标时必须携带法定代表人身份证或法定代表人授权代表身份证原件）</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供应商认为必须提供的其他证明材料。</w:t>
      </w:r>
    </w:p>
    <w:p w:rsidR="008476DC" w:rsidRDefault="00A47CBC">
      <w:pPr>
        <w:pStyle w:val="a3"/>
        <w:spacing w:line="360" w:lineRule="auto"/>
        <w:ind w:firstLine="480"/>
        <w:rPr>
          <w:rFonts w:ascii="宋体" w:hAnsi="宋体" w:cs="宋体"/>
          <w:sz w:val="24"/>
        </w:rPr>
      </w:pPr>
      <w:r>
        <w:rPr>
          <w:rFonts w:ascii="宋体" w:hAnsi="宋体" w:cs="宋体" w:hint="eastAsia"/>
          <w:sz w:val="24"/>
        </w:rPr>
        <w:t>2</w:t>
      </w:r>
      <w:r>
        <w:rPr>
          <w:rFonts w:ascii="宋体" w:hAnsi="宋体" w:cs="宋体" w:hint="eastAsia"/>
          <w:sz w:val="24"/>
        </w:rPr>
        <w:t>．响应函部分（格式见附件）：</w:t>
      </w:r>
    </w:p>
    <w:p w:rsidR="008476DC" w:rsidRDefault="00A47CBC">
      <w:pPr>
        <w:adjustRightInd w:val="0"/>
        <w:spacing w:line="360" w:lineRule="auto"/>
        <w:ind w:firstLineChars="150" w:firstLine="360"/>
        <w:rPr>
          <w:rFonts w:ascii="宋体" w:hAnsi="宋体" w:cs="宋体"/>
          <w:sz w:val="24"/>
        </w:rPr>
      </w:pPr>
      <w:r>
        <w:rPr>
          <w:rFonts w:ascii="宋体" w:hAnsi="宋体" w:cs="宋体" w:hint="eastAsia"/>
          <w:sz w:val="24"/>
        </w:rPr>
        <w:t>(1)</w:t>
      </w:r>
      <w:r>
        <w:rPr>
          <w:rFonts w:ascii="宋体" w:hAnsi="宋体" w:cs="宋体" w:hint="eastAsia"/>
          <w:sz w:val="24"/>
        </w:rPr>
        <w:t>响应函</w:t>
      </w:r>
      <w:r>
        <w:rPr>
          <w:rFonts w:ascii="宋体" w:hAnsi="宋体" w:cs="宋体" w:hint="eastAsia"/>
          <w:sz w:val="24"/>
        </w:rPr>
        <w:t xml:space="preserve"> </w:t>
      </w:r>
    </w:p>
    <w:p w:rsidR="008476DC" w:rsidRDefault="00A47CBC">
      <w:pPr>
        <w:adjustRightInd w:val="0"/>
        <w:spacing w:line="360" w:lineRule="auto"/>
        <w:ind w:firstLineChars="150" w:firstLine="360"/>
        <w:rPr>
          <w:rFonts w:ascii="宋体" w:hAnsi="宋体" w:cs="宋体"/>
          <w:sz w:val="24"/>
        </w:rPr>
      </w:pPr>
      <w:r>
        <w:rPr>
          <w:rFonts w:ascii="宋体" w:hAnsi="宋体" w:cs="宋体" w:hint="eastAsia"/>
          <w:sz w:val="24"/>
        </w:rPr>
        <w:t>(2)</w:t>
      </w:r>
      <w:r>
        <w:rPr>
          <w:rFonts w:ascii="宋体" w:hAnsi="宋体" w:cs="宋体" w:hint="eastAsia"/>
          <w:sz w:val="24"/>
        </w:rPr>
        <w:t>报价一览表</w:t>
      </w:r>
    </w:p>
    <w:p w:rsidR="008476DC" w:rsidRDefault="00A47CBC">
      <w:pPr>
        <w:adjustRightInd w:val="0"/>
        <w:spacing w:line="360" w:lineRule="auto"/>
        <w:ind w:firstLineChars="150" w:firstLine="360"/>
        <w:rPr>
          <w:rFonts w:ascii="宋体" w:hAnsi="宋体" w:cs="宋体"/>
          <w:sz w:val="24"/>
        </w:rPr>
      </w:pPr>
      <w:r>
        <w:rPr>
          <w:rFonts w:ascii="宋体" w:hAnsi="宋体" w:cs="宋体" w:hint="eastAsia"/>
          <w:sz w:val="24"/>
        </w:rPr>
        <w:t>(3)</w:t>
      </w:r>
      <w:r>
        <w:rPr>
          <w:rFonts w:ascii="宋体" w:hAnsi="宋体" w:cs="宋体" w:hint="eastAsia"/>
          <w:sz w:val="24"/>
        </w:rPr>
        <w:t>明细报价表</w:t>
      </w:r>
    </w:p>
    <w:p w:rsidR="008476DC" w:rsidRDefault="00A47CBC">
      <w:pPr>
        <w:adjustRightInd w:val="0"/>
        <w:spacing w:line="360" w:lineRule="auto"/>
        <w:ind w:firstLineChars="150" w:firstLine="360"/>
        <w:rPr>
          <w:rFonts w:ascii="宋体" w:hAnsi="宋体" w:cs="宋体"/>
          <w:bCs/>
          <w:sz w:val="24"/>
        </w:rPr>
      </w:pPr>
      <w:r>
        <w:rPr>
          <w:rFonts w:ascii="宋体" w:hAnsi="宋体" w:cs="宋体" w:hint="eastAsia"/>
          <w:sz w:val="24"/>
        </w:rPr>
        <w:t xml:space="preserve">(4) </w:t>
      </w:r>
      <w:r>
        <w:rPr>
          <w:rFonts w:ascii="宋体" w:hAnsi="宋体" w:cs="宋体" w:hint="eastAsia"/>
          <w:sz w:val="24"/>
        </w:rPr>
        <w:t>项目总体</w:t>
      </w:r>
      <w:r>
        <w:rPr>
          <w:rFonts w:ascii="宋体" w:hAnsi="宋体" w:cs="宋体" w:hint="eastAsia"/>
          <w:bCs/>
          <w:sz w:val="24"/>
        </w:rPr>
        <w:t>服务方案</w:t>
      </w:r>
    </w:p>
    <w:p w:rsidR="008476DC" w:rsidRDefault="00A47CBC">
      <w:pPr>
        <w:adjustRightInd w:val="0"/>
        <w:spacing w:line="360" w:lineRule="auto"/>
        <w:ind w:firstLineChars="150" w:firstLine="360"/>
        <w:rPr>
          <w:rFonts w:ascii="宋体" w:hAnsi="宋体" w:cs="宋体"/>
          <w:bCs/>
          <w:sz w:val="24"/>
        </w:rPr>
      </w:pPr>
      <w:r>
        <w:rPr>
          <w:rFonts w:ascii="宋体" w:hAnsi="宋体" w:cs="宋体" w:hint="eastAsia"/>
          <w:sz w:val="24"/>
        </w:rPr>
        <w:t>(5)</w:t>
      </w:r>
      <w:r>
        <w:rPr>
          <w:rFonts w:ascii="宋体" w:hAnsi="宋体" w:cs="宋体" w:hint="eastAsia"/>
          <w:bCs/>
          <w:sz w:val="24"/>
        </w:rPr>
        <w:t>售后服务方案</w:t>
      </w:r>
    </w:p>
    <w:p w:rsidR="008476DC" w:rsidRDefault="00A47CBC">
      <w:pPr>
        <w:adjustRightInd w:val="0"/>
        <w:spacing w:line="360" w:lineRule="auto"/>
        <w:ind w:firstLineChars="150" w:firstLine="360"/>
        <w:rPr>
          <w:rFonts w:ascii="宋体" w:hAnsi="宋体" w:cs="宋体"/>
          <w:sz w:val="24"/>
        </w:rPr>
      </w:pPr>
      <w:r>
        <w:rPr>
          <w:rFonts w:ascii="宋体" w:hAnsi="宋体" w:cs="宋体" w:hint="eastAsia"/>
          <w:sz w:val="24"/>
        </w:rPr>
        <w:t>(6)</w:t>
      </w:r>
      <w:r>
        <w:rPr>
          <w:rFonts w:ascii="宋体" w:hAnsi="宋体" w:cs="宋体" w:hint="eastAsia"/>
          <w:sz w:val="24"/>
        </w:rPr>
        <w:t>供应商认为需要陈述的其他问题</w:t>
      </w:r>
    </w:p>
    <w:p w:rsidR="008476DC" w:rsidRDefault="00A47CBC">
      <w:pPr>
        <w:adjustRightInd w:val="0"/>
        <w:spacing w:line="360" w:lineRule="auto"/>
        <w:ind w:left="361" w:firstLineChars="200" w:firstLine="480"/>
        <w:rPr>
          <w:rFonts w:ascii="宋体" w:hAnsi="宋体" w:cs="宋体"/>
          <w:sz w:val="24"/>
        </w:rPr>
      </w:pPr>
      <w:r>
        <w:rPr>
          <w:rFonts w:ascii="宋体" w:hAnsi="宋体" w:cs="宋体" w:hint="eastAsia"/>
          <w:sz w:val="24"/>
        </w:rPr>
        <w:t>（六）响应文件的要求：</w:t>
      </w:r>
    </w:p>
    <w:p w:rsidR="008476DC" w:rsidRDefault="00A47CBC">
      <w:pPr>
        <w:tabs>
          <w:tab w:val="left" w:pos="0"/>
        </w:tabs>
        <w:spacing w:line="360" w:lineRule="auto"/>
        <w:ind w:firstLineChars="200" w:firstLine="480"/>
        <w:rPr>
          <w:rFonts w:ascii="宋体" w:hAnsi="宋体"/>
          <w:sz w:val="24"/>
        </w:rPr>
      </w:pPr>
      <w:r>
        <w:rPr>
          <w:rFonts w:ascii="宋体" w:hAnsi="宋体" w:cs="宋体" w:hint="eastAsia"/>
          <w:sz w:val="24"/>
        </w:rPr>
        <w:t>1</w:t>
      </w:r>
      <w:r>
        <w:rPr>
          <w:rFonts w:ascii="宋体" w:hAnsi="宋体" w:cs="宋体" w:hint="eastAsia"/>
          <w:sz w:val="24"/>
        </w:rPr>
        <w:t>、</w:t>
      </w:r>
      <w:r>
        <w:rPr>
          <w:rFonts w:ascii="宋体" w:hAnsi="宋体" w:hint="eastAsia"/>
          <w:sz w:val="24"/>
        </w:rPr>
        <w:t>所有文件、往来函件均应使用简体中文（规格、型号辅助符号除外）。</w:t>
      </w:r>
    </w:p>
    <w:p w:rsidR="008476DC" w:rsidRDefault="00A47CBC">
      <w:pPr>
        <w:tabs>
          <w:tab w:val="left" w:pos="0"/>
        </w:tabs>
        <w:spacing w:line="360" w:lineRule="auto"/>
        <w:ind w:firstLineChars="200" w:firstLine="480"/>
        <w:rPr>
          <w:rFonts w:ascii="宋体" w:hAnsi="宋体"/>
          <w:sz w:val="24"/>
        </w:rPr>
      </w:pPr>
      <w:r>
        <w:rPr>
          <w:rFonts w:ascii="宋体" w:hAnsi="宋体" w:cs="宋体" w:hint="eastAsia"/>
          <w:sz w:val="24"/>
        </w:rPr>
        <w:t>2</w:t>
      </w:r>
      <w:r>
        <w:rPr>
          <w:rFonts w:ascii="宋体" w:hAnsi="宋体" w:cs="宋体" w:hint="eastAsia"/>
          <w:sz w:val="24"/>
        </w:rPr>
        <w:t>、</w:t>
      </w:r>
      <w:r>
        <w:rPr>
          <w:rFonts w:ascii="宋体" w:hAnsi="宋体" w:hint="eastAsia"/>
          <w:sz w:val="24"/>
        </w:rPr>
        <w:t>响应文件由投标人按给定格式如实填写（编写），须有法人（盖章）、法定代表人或法定代表人授权代表签字或盖章，方为有效，未尽事宜可自行补充。</w:t>
      </w:r>
    </w:p>
    <w:p w:rsidR="008476DC" w:rsidRDefault="00A47CBC">
      <w:pPr>
        <w:tabs>
          <w:tab w:val="left" w:pos="0"/>
        </w:tabs>
        <w:spacing w:line="360" w:lineRule="auto"/>
        <w:ind w:firstLineChars="200" w:firstLine="480"/>
        <w:rPr>
          <w:rFonts w:ascii="宋体" w:hAnsi="宋体"/>
          <w:sz w:val="24"/>
        </w:rPr>
      </w:pPr>
      <w:r>
        <w:rPr>
          <w:rFonts w:ascii="宋体" w:hAnsi="宋体" w:cs="宋体" w:hint="eastAsia"/>
          <w:sz w:val="24"/>
        </w:rPr>
        <w:t>3</w:t>
      </w:r>
      <w:r>
        <w:rPr>
          <w:rFonts w:ascii="宋体" w:hAnsi="宋体" w:cs="宋体" w:hint="eastAsia"/>
          <w:sz w:val="24"/>
        </w:rPr>
        <w:t>、</w:t>
      </w:r>
      <w:r>
        <w:rPr>
          <w:rFonts w:ascii="宋体" w:hAnsi="宋体" w:hint="eastAsia"/>
          <w:sz w:val="24"/>
        </w:rPr>
        <w:t>投标人报价一律以人民币为报价结算货币，结算单位为“元”。</w:t>
      </w:r>
    </w:p>
    <w:p w:rsidR="008476DC" w:rsidRDefault="00A47CBC">
      <w:pPr>
        <w:tabs>
          <w:tab w:val="left" w:pos="0"/>
        </w:tabs>
        <w:spacing w:line="360" w:lineRule="auto"/>
        <w:ind w:firstLineChars="200" w:firstLine="480"/>
        <w:rPr>
          <w:rFonts w:ascii="宋体" w:hAnsi="宋体"/>
          <w:sz w:val="24"/>
        </w:rPr>
      </w:pPr>
      <w:r>
        <w:rPr>
          <w:rFonts w:ascii="宋体" w:hAnsi="宋体" w:cs="宋体" w:hint="eastAsia"/>
          <w:sz w:val="24"/>
        </w:rPr>
        <w:t>4</w:t>
      </w:r>
      <w:r>
        <w:rPr>
          <w:rFonts w:ascii="宋体" w:hAnsi="宋体" w:cs="宋体" w:hint="eastAsia"/>
          <w:sz w:val="24"/>
        </w:rPr>
        <w:t>、</w:t>
      </w:r>
      <w:r>
        <w:rPr>
          <w:rFonts w:ascii="宋体" w:hAnsi="宋体" w:hint="eastAsia"/>
          <w:sz w:val="24"/>
        </w:rPr>
        <w:t>响应文件格式部分，应由投标人按给定格式提供，不得更改。</w:t>
      </w:r>
    </w:p>
    <w:p w:rsidR="008476DC" w:rsidRDefault="00A47CBC">
      <w:pPr>
        <w:tabs>
          <w:tab w:val="left" w:pos="0"/>
        </w:tabs>
        <w:spacing w:line="360" w:lineRule="auto"/>
        <w:ind w:firstLineChars="200" w:firstLine="480"/>
        <w:rPr>
          <w:rFonts w:ascii="宋体" w:hAnsi="宋体"/>
          <w:sz w:val="24"/>
        </w:rPr>
      </w:pPr>
      <w:r>
        <w:rPr>
          <w:rFonts w:ascii="宋体" w:hAnsi="宋体" w:cs="宋体" w:hint="eastAsia"/>
          <w:sz w:val="24"/>
        </w:rPr>
        <w:t>5</w:t>
      </w:r>
      <w:r>
        <w:rPr>
          <w:rFonts w:ascii="宋体" w:hAnsi="宋体" w:cs="宋体" w:hint="eastAsia"/>
          <w:sz w:val="24"/>
        </w:rPr>
        <w:t>、</w:t>
      </w:r>
      <w:r>
        <w:rPr>
          <w:rFonts w:ascii="宋体" w:hAnsi="宋体" w:hint="eastAsia"/>
          <w:sz w:val="24"/>
        </w:rPr>
        <w:t>响应文件应用不褪色的黑色墨水书写或打印。</w:t>
      </w:r>
    </w:p>
    <w:p w:rsidR="008476DC" w:rsidRDefault="00A47CBC">
      <w:pPr>
        <w:tabs>
          <w:tab w:val="left" w:pos="0"/>
        </w:tabs>
        <w:spacing w:line="360" w:lineRule="auto"/>
        <w:ind w:firstLineChars="200" w:firstLine="480"/>
        <w:rPr>
          <w:rFonts w:ascii="宋体" w:hAnsi="宋体"/>
          <w:sz w:val="24"/>
        </w:rPr>
      </w:pPr>
      <w:r>
        <w:rPr>
          <w:rFonts w:ascii="宋体" w:hAnsi="宋体" w:cs="宋体" w:hint="eastAsia"/>
          <w:sz w:val="24"/>
        </w:rPr>
        <w:t>6</w:t>
      </w:r>
      <w:r>
        <w:rPr>
          <w:rFonts w:ascii="宋体" w:hAnsi="宋体" w:cs="宋体" w:hint="eastAsia"/>
          <w:sz w:val="24"/>
        </w:rPr>
        <w:t>、</w:t>
      </w:r>
      <w:r>
        <w:rPr>
          <w:rFonts w:ascii="宋体" w:hAnsi="宋体" w:hint="eastAsia"/>
          <w:sz w:val="24"/>
        </w:rPr>
        <w:t>响应文件统一采用</w:t>
      </w:r>
      <w:r>
        <w:rPr>
          <w:rFonts w:ascii="宋体" w:hAnsi="宋体" w:hint="eastAsia"/>
          <w:sz w:val="24"/>
        </w:rPr>
        <w:t>A4</w:t>
      </w:r>
      <w:r>
        <w:rPr>
          <w:rFonts w:ascii="宋体" w:hAnsi="宋体" w:hint="eastAsia"/>
          <w:sz w:val="24"/>
        </w:rPr>
        <w:t>纸，按照投标函格式中的顺序制作，并请编制目录及页码。</w:t>
      </w:r>
    </w:p>
    <w:p w:rsidR="008476DC" w:rsidRDefault="00A47CBC">
      <w:pPr>
        <w:tabs>
          <w:tab w:val="left" w:pos="0"/>
        </w:tabs>
        <w:spacing w:line="360" w:lineRule="auto"/>
        <w:ind w:firstLineChars="200" w:firstLine="480"/>
        <w:rPr>
          <w:rFonts w:ascii="宋体" w:hAnsi="宋体"/>
          <w:sz w:val="24"/>
        </w:rPr>
      </w:pPr>
      <w:r>
        <w:rPr>
          <w:rFonts w:ascii="宋体" w:hAnsi="宋体" w:cs="宋体" w:hint="eastAsia"/>
          <w:sz w:val="24"/>
        </w:rPr>
        <w:t>7</w:t>
      </w:r>
      <w:r>
        <w:rPr>
          <w:rFonts w:ascii="宋体" w:hAnsi="宋体" w:cs="宋体" w:hint="eastAsia"/>
          <w:sz w:val="24"/>
        </w:rPr>
        <w:t>、</w:t>
      </w:r>
      <w:r>
        <w:rPr>
          <w:rFonts w:ascii="宋体" w:hAnsi="宋体" w:hint="eastAsia"/>
          <w:sz w:val="24"/>
        </w:rPr>
        <w:t>响应文件份数正本一份，副本二份</w:t>
      </w:r>
      <w:r>
        <w:rPr>
          <w:rFonts w:ascii="宋体" w:hAnsi="宋体" w:hint="eastAsia"/>
          <w:bCs/>
          <w:sz w:val="24"/>
        </w:rPr>
        <w:t>，须各自装订成册，分别密</w:t>
      </w:r>
      <w:r>
        <w:rPr>
          <w:rFonts w:ascii="宋体" w:hAnsi="宋体" w:hint="eastAsia"/>
          <w:bCs/>
          <w:sz w:val="24"/>
        </w:rPr>
        <w:t>封在标袋中，并在标袋密封处盖章，同时在标袋上注明“正本”、“副本”字样，以及“项目名称、招标人名称、投标人名称”。</w:t>
      </w:r>
    </w:p>
    <w:p w:rsidR="008476DC" w:rsidRDefault="00A47CBC">
      <w:pPr>
        <w:tabs>
          <w:tab w:val="left" w:pos="0"/>
        </w:tabs>
        <w:spacing w:line="360" w:lineRule="auto"/>
        <w:ind w:firstLineChars="200" w:firstLine="480"/>
        <w:rPr>
          <w:rFonts w:ascii="宋体" w:hAnsi="宋体"/>
          <w:sz w:val="24"/>
        </w:rPr>
      </w:pPr>
      <w:r>
        <w:rPr>
          <w:rFonts w:ascii="宋体" w:hAnsi="宋体" w:cs="宋体" w:hint="eastAsia"/>
          <w:sz w:val="24"/>
        </w:rPr>
        <w:t>8</w:t>
      </w:r>
      <w:r>
        <w:rPr>
          <w:rFonts w:ascii="宋体" w:hAnsi="宋体" w:cs="宋体" w:hint="eastAsia"/>
          <w:sz w:val="24"/>
        </w:rPr>
        <w:t>、</w:t>
      </w:r>
      <w:r>
        <w:rPr>
          <w:rFonts w:ascii="宋体" w:hAnsi="宋体" w:hint="eastAsia"/>
          <w:sz w:val="24"/>
        </w:rPr>
        <w:t>响应文件不应有涂改、增删和潦草之处，如有必须修改时，修改处必须有法人、法定代表人或法定代表人授权代表的签章。</w:t>
      </w:r>
    </w:p>
    <w:p w:rsidR="008476DC" w:rsidRDefault="00A47CBC">
      <w:pPr>
        <w:tabs>
          <w:tab w:val="left" w:pos="0"/>
        </w:tabs>
        <w:spacing w:line="360" w:lineRule="auto"/>
        <w:ind w:firstLineChars="200" w:firstLine="480"/>
        <w:rPr>
          <w:rFonts w:ascii="宋体" w:hAnsi="宋体"/>
          <w:sz w:val="24"/>
        </w:rPr>
      </w:pPr>
      <w:r>
        <w:rPr>
          <w:rFonts w:ascii="宋体" w:hAnsi="宋体" w:cs="宋体" w:hint="eastAsia"/>
          <w:sz w:val="24"/>
        </w:rPr>
        <w:t>9</w:t>
      </w:r>
      <w:r>
        <w:rPr>
          <w:rFonts w:ascii="宋体" w:hAnsi="宋体" w:cs="宋体" w:hint="eastAsia"/>
          <w:sz w:val="24"/>
        </w:rPr>
        <w:t>、</w:t>
      </w:r>
      <w:r>
        <w:rPr>
          <w:rFonts w:ascii="宋体" w:hAnsi="宋体" w:hint="eastAsia"/>
          <w:sz w:val="24"/>
        </w:rPr>
        <w:t>投标费用自理。</w:t>
      </w:r>
    </w:p>
    <w:p w:rsidR="008476DC" w:rsidRDefault="00A47CBC">
      <w:pPr>
        <w:adjustRightInd w:val="0"/>
        <w:spacing w:line="360" w:lineRule="auto"/>
        <w:ind w:firstLine="200"/>
        <w:outlineLvl w:val="0"/>
        <w:rPr>
          <w:rFonts w:ascii="宋体" w:hAnsi="宋体" w:cs="宋体"/>
          <w:sz w:val="24"/>
        </w:rPr>
      </w:pPr>
      <w:r>
        <w:rPr>
          <w:rFonts w:ascii="宋体" w:hAnsi="宋体" w:cs="宋体" w:hint="eastAsia"/>
          <w:sz w:val="24"/>
        </w:rPr>
        <w:t>（七）无效响应文件的确认：</w:t>
      </w:r>
    </w:p>
    <w:p w:rsidR="008476DC" w:rsidRDefault="00A47CBC">
      <w:pPr>
        <w:adjustRightInd w:val="0"/>
        <w:spacing w:line="360" w:lineRule="auto"/>
        <w:ind w:firstLineChars="200" w:firstLine="480"/>
        <w:rPr>
          <w:rFonts w:ascii="宋体" w:hAnsi="宋体" w:cs="宋体"/>
          <w:sz w:val="24"/>
        </w:rPr>
      </w:pPr>
      <w:bookmarkStart w:id="3" w:name="_Hlk536701728"/>
      <w:r>
        <w:rPr>
          <w:rFonts w:ascii="宋体" w:hAnsi="宋体" w:cs="宋体" w:hint="eastAsia"/>
          <w:sz w:val="24"/>
        </w:rPr>
        <w:lastRenderedPageBreak/>
        <w:t>供应商有下列情况之一者，其响应文件无效：</w:t>
      </w:r>
    </w:p>
    <w:bookmarkEnd w:id="3"/>
    <w:p w:rsidR="008476DC" w:rsidRDefault="00A47CBC">
      <w:pPr>
        <w:pStyle w:val="a3"/>
        <w:spacing w:line="360" w:lineRule="auto"/>
        <w:ind w:firstLine="480"/>
        <w:rPr>
          <w:rFonts w:ascii="宋体" w:hAnsi="宋体" w:cs="宋体"/>
          <w:sz w:val="24"/>
          <w:szCs w:val="20"/>
        </w:rPr>
      </w:pPr>
      <w:r>
        <w:rPr>
          <w:rFonts w:ascii="宋体" w:hAnsi="宋体" w:cs="宋体" w:hint="eastAsia"/>
          <w:sz w:val="24"/>
        </w:rPr>
        <w:t>1</w:t>
      </w:r>
      <w:r>
        <w:rPr>
          <w:rFonts w:ascii="宋体" w:hAnsi="宋体" w:cs="宋体" w:hint="eastAsia"/>
          <w:sz w:val="24"/>
        </w:rPr>
        <w:t>、</w:t>
      </w:r>
      <w:r>
        <w:rPr>
          <w:rFonts w:ascii="宋体" w:hAnsi="宋体" w:cs="宋体" w:hint="eastAsia"/>
          <w:sz w:val="24"/>
          <w:szCs w:val="20"/>
        </w:rPr>
        <w:t>未按规定交纳投标保证金的（如有）；</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2</w:t>
      </w:r>
      <w:r>
        <w:rPr>
          <w:rFonts w:ascii="宋体" w:hAnsi="宋体" w:cs="宋体" w:hint="eastAsia"/>
          <w:sz w:val="24"/>
        </w:rPr>
        <w:t>、</w:t>
      </w:r>
      <w:r>
        <w:rPr>
          <w:rFonts w:ascii="宋体" w:hAnsi="宋体" w:cs="宋体" w:hint="eastAsia"/>
          <w:sz w:val="24"/>
          <w:szCs w:val="20"/>
        </w:rPr>
        <w:t>响应文件未按规定的期限、地点送达的；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3</w:t>
      </w:r>
      <w:r>
        <w:rPr>
          <w:rFonts w:ascii="宋体" w:hAnsi="宋体" w:cs="宋体" w:hint="eastAsia"/>
          <w:sz w:val="24"/>
        </w:rPr>
        <w:t>、</w:t>
      </w:r>
      <w:r>
        <w:rPr>
          <w:rFonts w:ascii="宋体" w:hAnsi="宋体" w:cs="宋体" w:hint="eastAsia"/>
          <w:sz w:val="24"/>
          <w:szCs w:val="20"/>
        </w:rPr>
        <w:t>响应文件未按要求密封、签署、盖章的；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4</w:t>
      </w:r>
      <w:r>
        <w:rPr>
          <w:rFonts w:ascii="宋体" w:hAnsi="宋体" w:cs="宋体" w:hint="eastAsia"/>
          <w:sz w:val="24"/>
        </w:rPr>
        <w:t>、</w:t>
      </w:r>
      <w:r>
        <w:rPr>
          <w:rFonts w:ascii="宋体" w:hAnsi="宋体" w:cs="宋体" w:hint="eastAsia"/>
          <w:sz w:val="24"/>
          <w:szCs w:val="20"/>
        </w:rPr>
        <w:t>投标人的法定代表人或法定代表人授权代表，未准时参加谈判会议的；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5</w:t>
      </w:r>
      <w:r>
        <w:rPr>
          <w:rFonts w:ascii="宋体" w:hAnsi="宋体" w:cs="宋体" w:hint="eastAsia"/>
          <w:sz w:val="24"/>
        </w:rPr>
        <w:t>、</w:t>
      </w:r>
      <w:r>
        <w:rPr>
          <w:rFonts w:ascii="宋体" w:hAnsi="宋体" w:cs="宋体" w:hint="eastAsia"/>
          <w:sz w:val="24"/>
          <w:szCs w:val="20"/>
        </w:rPr>
        <w:t>投标人的法定代表人授权代表无法定代表人授权委托书的；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6</w:t>
      </w:r>
      <w:r>
        <w:rPr>
          <w:rFonts w:ascii="宋体" w:hAnsi="宋体" w:cs="宋体" w:hint="eastAsia"/>
          <w:sz w:val="24"/>
        </w:rPr>
        <w:t>、</w:t>
      </w:r>
      <w:r>
        <w:rPr>
          <w:rFonts w:ascii="宋体" w:hAnsi="宋体" w:cs="宋体" w:hint="eastAsia"/>
          <w:sz w:val="24"/>
          <w:szCs w:val="20"/>
        </w:rPr>
        <w:t>不具备磋商文件中规定的资格要求及未按磋商文件规定的要求提供资格证明文件的；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7</w:t>
      </w:r>
      <w:r>
        <w:rPr>
          <w:rFonts w:ascii="宋体" w:hAnsi="宋体" w:cs="宋体" w:hint="eastAsia"/>
          <w:sz w:val="24"/>
        </w:rPr>
        <w:t>、</w:t>
      </w:r>
      <w:r>
        <w:rPr>
          <w:rFonts w:ascii="宋体" w:hAnsi="宋体" w:cs="宋体" w:hint="eastAsia"/>
          <w:sz w:val="24"/>
          <w:szCs w:val="20"/>
        </w:rPr>
        <w:t>响应文件未按磋商文件规定的格式、内容和要求填写的；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8</w:t>
      </w:r>
      <w:r>
        <w:rPr>
          <w:rFonts w:ascii="宋体" w:hAnsi="宋体" w:cs="宋体" w:hint="eastAsia"/>
          <w:sz w:val="24"/>
        </w:rPr>
        <w:t>、</w:t>
      </w:r>
      <w:r>
        <w:rPr>
          <w:rFonts w:ascii="宋体" w:hAnsi="宋体" w:cs="宋体" w:hint="eastAsia"/>
          <w:sz w:val="24"/>
          <w:szCs w:val="20"/>
        </w:rPr>
        <w:t>响应文件书写潦草、字迹模糊不清、无法辨认的；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9</w:t>
      </w:r>
      <w:r>
        <w:rPr>
          <w:rFonts w:ascii="宋体" w:hAnsi="宋体" w:cs="宋体" w:hint="eastAsia"/>
          <w:sz w:val="24"/>
        </w:rPr>
        <w:t>、</w:t>
      </w:r>
      <w:r>
        <w:rPr>
          <w:rFonts w:ascii="宋体" w:hAnsi="宋体" w:cs="宋体" w:hint="eastAsia"/>
          <w:sz w:val="24"/>
          <w:szCs w:val="20"/>
        </w:rPr>
        <w:t>响应文件中有磋商文件未允许提供的选择性内容的；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10</w:t>
      </w:r>
      <w:r>
        <w:rPr>
          <w:rFonts w:ascii="宋体" w:hAnsi="宋体" w:cs="宋体" w:hint="eastAsia"/>
          <w:sz w:val="24"/>
        </w:rPr>
        <w:t>、</w:t>
      </w:r>
      <w:r>
        <w:rPr>
          <w:rFonts w:ascii="宋体" w:hAnsi="宋体" w:cs="宋体" w:hint="eastAsia"/>
          <w:sz w:val="24"/>
          <w:szCs w:val="20"/>
        </w:rPr>
        <w:t>恶意串通其他投标人，故意哄抬价格或压价的；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11</w:t>
      </w:r>
      <w:r>
        <w:rPr>
          <w:rFonts w:ascii="宋体" w:hAnsi="宋体" w:cs="宋体" w:hint="eastAsia"/>
          <w:sz w:val="24"/>
        </w:rPr>
        <w:t>、</w:t>
      </w:r>
      <w:r>
        <w:rPr>
          <w:rFonts w:ascii="宋体" w:hAnsi="宋体" w:cs="宋体" w:hint="eastAsia"/>
          <w:sz w:val="24"/>
          <w:szCs w:val="20"/>
        </w:rPr>
        <w:t>超过最高限价的；</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12</w:t>
      </w:r>
      <w:r>
        <w:rPr>
          <w:rFonts w:ascii="宋体" w:hAnsi="宋体" w:cs="宋体" w:hint="eastAsia"/>
          <w:sz w:val="24"/>
        </w:rPr>
        <w:t>、</w:t>
      </w:r>
      <w:r>
        <w:rPr>
          <w:rFonts w:ascii="宋体" w:hAnsi="宋体" w:cs="宋体" w:hint="eastAsia"/>
          <w:sz w:val="24"/>
          <w:szCs w:val="20"/>
        </w:rPr>
        <w:t>提供虚假材料的（包括工商营业执照、财务报表、资格证明文件等）；</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13</w:t>
      </w:r>
      <w:r>
        <w:rPr>
          <w:rFonts w:ascii="宋体" w:hAnsi="宋体" w:cs="宋体" w:hint="eastAsia"/>
          <w:sz w:val="24"/>
        </w:rPr>
        <w:t>、</w:t>
      </w:r>
      <w:r>
        <w:rPr>
          <w:rFonts w:ascii="宋体" w:hAnsi="宋体" w:cs="宋体" w:hint="eastAsia"/>
          <w:sz w:val="24"/>
          <w:szCs w:val="20"/>
        </w:rPr>
        <w:t>响应文件内容不全或不符合法律法规和磋商文件中规定的其他实质性要求的。</w:t>
      </w:r>
    </w:p>
    <w:p w:rsidR="008476DC" w:rsidRDefault="00A47CBC">
      <w:pPr>
        <w:adjustRightInd w:val="0"/>
        <w:spacing w:line="360" w:lineRule="auto"/>
        <w:ind w:firstLineChars="200" w:firstLine="480"/>
        <w:outlineLvl w:val="0"/>
        <w:rPr>
          <w:rFonts w:ascii="宋体" w:hAnsi="宋体" w:cs="宋体"/>
          <w:sz w:val="24"/>
        </w:rPr>
      </w:pPr>
      <w:r>
        <w:rPr>
          <w:rFonts w:ascii="宋体" w:hAnsi="宋体" w:cs="宋体" w:hint="eastAsia"/>
          <w:sz w:val="24"/>
        </w:rPr>
        <w:t>（八）</w:t>
      </w:r>
      <w:r>
        <w:rPr>
          <w:rFonts w:ascii="宋体" w:hAnsi="宋体" w:cs="宋体" w:hint="eastAsia"/>
          <w:sz w:val="24"/>
        </w:rPr>
        <w:t xml:space="preserve"> </w:t>
      </w:r>
      <w:r>
        <w:rPr>
          <w:rFonts w:ascii="宋体" w:hAnsi="宋体" w:cs="宋体" w:hint="eastAsia"/>
          <w:sz w:val="24"/>
        </w:rPr>
        <w:t>磋商程序、方法和标准：</w:t>
      </w:r>
    </w:p>
    <w:p w:rsidR="008476DC" w:rsidRDefault="00A47CBC">
      <w:pPr>
        <w:tabs>
          <w:tab w:val="left" w:pos="525"/>
          <w:tab w:val="left" w:pos="1050"/>
          <w:tab w:val="left" w:pos="1146"/>
          <w:tab w:val="left" w:pos="1770"/>
        </w:tabs>
        <w:adjustRightInd w:val="0"/>
        <w:spacing w:line="360" w:lineRule="auto"/>
        <w:ind w:firstLineChars="200" w:firstLine="480"/>
        <w:rPr>
          <w:rFonts w:ascii="宋体" w:hAnsi="宋体" w:cs="宋体"/>
          <w:sz w:val="24"/>
          <w:szCs w:val="28"/>
        </w:rPr>
      </w:pPr>
      <w:r>
        <w:rPr>
          <w:rFonts w:ascii="宋体" w:hAnsi="宋体" w:cs="宋体" w:hint="eastAsia"/>
          <w:sz w:val="24"/>
        </w:rPr>
        <w:t>1</w:t>
      </w:r>
      <w:r>
        <w:rPr>
          <w:rFonts w:ascii="宋体" w:hAnsi="宋体" w:cs="宋体" w:hint="eastAsia"/>
          <w:sz w:val="24"/>
        </w:rPr>
        <w:t>、</w:t>
      </w:r>
      <w:r>
        <w:rPr>
          <w:rFonts w:ascii="宋体" w:hAnsi="宋体" w:cs="宋体" w:hint="eastAsia"/>
          <w:sz w:val="24"/>
          <w:szCs w:val="28"/>
        </w:rPr>
        <w:t>由专家及采购人代表组成磋商小组，并实行回避制度。</w:t>
      </w:r>
    </w:p>
    <w:p w:rsidR="008476DC" w:rsidRDefault="00A47CBC">
      <w:pPr>
        <w:pStyle w:val="a3"/>
        <w:spacing w:line="360" w:lineRule="auto"/>
        <w:ind w:firstLine="480"/>
        <w:rPr>
          <w:rFonts w:ascii="宋体" w:hAnsi="宋体" w:cs="宋体"/>
          <w:sz w:val="24"/>
          <w:szCs w:val="20"/>
        </w:rPr>
      </w:pPr>
      <w:r>
        <w:rPr>
          <w:rFonts w:ascii="宋体" w:hAnsi="宋体" w:cs="宋体" w:hint="eastAsia"/>
          <w:sz w:val="24"/>
        </w:rPr>
        <w:t>2</w:t>
      </w:r>
      <w:r>
        <w:rPr>
          <w:rFonts w:ascii="宋体" w:hAnsi="宋体" w:cs="宋体" w:hint="eastAsia"/>
          <w:sz w:val="24"/>
        </w:rPr>
        <w:t>、</w:t>
      </w:r>
      <w:r>
        <w:rPr>
          <w:rFonts w:ascii="宋体" w:hAnsi="宋体" w:cs="宋体" w:hint="eastAsia"/>
          <w:sz w:val="24"/>
          <w:szCs w:val="28"/>
        </w:rPr>
        <w:t>响应文件有关内容表不一致时的评判标准：</w:t>
      </w:r>
    </w:p>
    <w:p w:rsidR="008476DC" w:rsidRDefault="00A47CBC">
      <w:pPr>
        <w:tabs>
          <w:tab w:val="left" w:pos="0"/>
        </w:tabs>
        <w:spacing w:line="360" w:lineRule="auto"/>
        <w:ind w:firstLineChars="200" w:firstLine="480"/>
        <w:rPr>
          <w:rFonts w:ascii="宋体" w:hAnsi="宋体" w:cs="宋体"/>
          <w:sz w:val="24"/>
          <w:szCs w:val="28"/>
        </w:rPr>
      </w:pPr>
      <w:r>
        <w:rPr>
          <w:rFonts w:ascii="宋体" w:hAnsi="宋体" w:cs="宋体" w:hint="eastAsia"/>
          <w:sz w:val="24"/>
          <w:szCs w:val="28"/>
        </w:rPr>
        <w:t>2.1</w:t>
      </w:r>
      <w:r>
        <w:rPr>
          <w:rFonts w:ascii="宋体" w:hAnsi="宋体" w:cs="宋体" w:hint="eastAsia"/>
          <w:sz w:val="24"/>
          <w:szCs w:val="28"/>
        </w:rPr>
        <w:t>报价一览表内容与响应文件中明细表内容不一致的，以报价一览表为准。</w:t>
      </w:r>
    </w:p>
    <w:p w:rsidR="008476DC" w:rsidRDefault="00A47CBC">
      <w:pPr>
        <w:tabs>
          <w:tab w:val="left" w:pos="0"/>
          <w:tab w:val="left" w:pos="525"/>
        </w:tabs>
        <w:spacing w:line="360" w:lineRule="auto"/>
        <w:ind w:firstLineChars="200" w:firstLine="480"/>
        <w:rPr>
          <w:rFonts w:ascii="宋体" w:hAnsi="宋体" w:cs="宋体"/>
          <w:sz w:val="24"/>
          <w:szCs w:val="28"/>
        </w:rPr>
      </w:pPr>
      <w:r>
        <w:rPr>
          <w:rFonts w:ascii="宋体" w:hAnsi="宋体" w:cs="宋体" w:hint="eastAsia"/>
          <w:sz w:val="24"/>
          <w:szCs w:val="28"/>
        </w:rPr>
        <w:t>2.2</w:t>
      </w:r>
      <w:r>
        <w:rPr>
          <w:rFonts w:ascii="宋体" w:hAnsi="宋体" w:cs="宋体" w:hint="eastAsia"/>
          <w:sz w:val="24"/>
          <w:szCs w:val="28"/>
        </w:rPr>
        <w:t>总价金额与按单价汇总金额不一致的，以单价金额计算结果为准。单价金额小数点有明显错位的，应以总价为准，并修改单价。</w:t>
      </w:r>
    </w:p>
    <w:p w:rsidR="008476DC" w:rsidRDefault="00A47CBC">
      <w:pPr>
        <w:tabs>
          <w:tab w:val="left" w:pos="0"/>
          <w:tab w:val="left" w:pos="525"/>
        </w:tabs>
        <w:spacing w:line="360" w:lineRule="auto"/>
        <w:ind w:firstLineChars="200" w:firstLine="480"/>
        <w:rPr>
          <w:rFonts w:ascii="宋体" w:hAnsi="宋体" w:cs="宋体"/>
          <w:sz w:val="24"/>
          <w:szCs w:val="28"/>
        </w:rPr>
      </w:pPr>
      <w:r>
        <w:rPr>
          <w:rFonts w:ascii="宋体" w:hAnsi="宋体" w:cs="宋体" w:hint="eastAsia"/>
          <w:sz w:val="24"/>
          <w:szCs w:val="28"/>
        </w:rPr>
        <w:t>2.3</w:t>
      </w:r>
      <w:r>
        <w:rPr>
          <w:rFonts w:ascii="宋体" w:hAnsi="宋体" w:cs="宋体" w:hint="eastAsia"/>
          <w:sz w:val="24"/>
          <w:szCs w:val="28"/>
        </w:rPr>
        <w:t>大写金额与小写金额不一致的，以大写金额为准。</w:t>
      </w:r>
    </w:p>
    <w:p w:rsidR="008476DC" w:rsidRDefault="00A47CBC">
      <w:pPr>
        <w:tabs>
          <w:tab w:val="left" w:pos="0"/>
          <w:tab w:val="left" w:pos="525"/>
        </w:tabs>
        <w:spacing w:line="360" w:lineRule="auto"/>
        <w:ind w:firstLineChars="200" w:firstLine="480"/>
        <w:rPr>
          <w:rFonts w:ascii="宋体" w:hAnsi="宋体" w:cs="宋体"/>
          <w:sz w:val="24"/>
          <w:szCs w:val="28"/>
        </w:rPr>
      </w:pPr>
      <w:r>
        <w:rPr>
          <w:rFonts w:ascii="宋体" w:hAnsi="宋体" w:cs="宋体" w:hint="eastAsia"/>
          <w:sz w:val="24"/>
          <w:szCs w:val="28"/>
        </w:rPr>
        <w:t>2.4</w:t>
      </w:r>
      <w:r>
        <w:rPr>
          <w:rFonts w:ascii="宋体" w:hAnsi="宋体" w:cs="宋体" w:hint="eastAsia"/>
          <w:sz w:val="24"/>
          <w:szCs w:val="28"/>
        </w:rPr>
        <w:t>正本与副本不符，以正本为准。</w:t>
      </w:r>
    </w:p>
    <w:p w:rsidR="008476DC" w:rsidRDefault="00A47CBC">
      <w:pPr>
        <w:tabs>
          <w:tab w:val="left" w:pos="525"/>
          <w:tab w:val="left" w:pos="1050"/>
          <w:tab w:val="left" w:pos="1146"/>
          <w:tab w:val="left" w:pos="1770"/>
        </w:tabs>
        <w:adjustRightInd w:val="0"/>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、磋商开始工作程序</w:t>
      </w:r>
    </w:p>
    <w:p w:rsidR="008476DC" w:rsidRDefault="00A47CB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 xml:space="preserve">3.1 </w:t>
      </w:r>
      <w:r>
        <w:rPr>
          <w:rFonts w:ascii="宋体" w:hAnsi="宋体" w:cs="宋体" w:hint="eastAsia"/>
          <w:sz w:val="24"/>
          <w:szCs w:val="28"/>
        </w:rPr>
        <w:t>密</w:t>
      </w:r>
      <w:r>
        <w:rPr>
          <w:rFonts w:ascii="宋体" w:hAnsi="宋体" w:cs="宋体" w:hint="eastAsia"/>
          <w:sz w:val="24"/>
          <w:szCs w:val="28"/>
        </w:rPr>
        <w:t>封性审查：</w:t>
      </w:r>
    </w:p>
    <w:p w:rsidR="008476DC" w:rsidRDefault="00A47CB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由供应商或其推选的代表检查响应文件的密封、签署、盖章情况，也可以由公证人员检查并公证；</w:t>
      </w:r>
    </w:p>
    <w:p w:rsidR="008476DC" w:rsidRDefault="00A47CB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3.2</w:t>
      </w:r>
      <w:r>
        <w:rPr>
          <w:rFonts w:ascii="宋体" w:hAnsi="宋体" w:cs="宋体" w:hint="eastAsia"/>
          <w:sz w:val="24"/>
          <w:szCs w:val="28"/>
        </w:rPr>
        <w:t>初步资格性审查：</w:t>
      </w:r>
    </w:p>
    <w:p w:rsidR="008476DC" w:rsidRDefault="00A47CB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lastRenderedPageBreak/>
        <w:t>由工作人员在公证或监督下，按照供应商签到时间顺序进行。审查内容有：</w:t>
      </w:r>
    </w:p>
    <w:p w:rsidR="008476DC" w:rsidRDefault="00A47CB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 xml:space="preserve">3.2.1 </w:t>
      </w:r>
      <w:r>
        <w:rPr>
          <w:rFonts w:ascii="宋体" w:hAnsi="宋体" w:cs="宋体" w:hint="eastAsia"/>
          <w:sz w:val="24"/>
          <w:szCs w:val="28"/>
        </w:rPr>
        <w:t>供应商是否按规定缴纳磋商保证金（必须按磋商文件规定出具磋商保证金收据）【如有】；</w:t>
      </w:r>
    </w:p>
    <w:p w:rsidR="008476DC" w:rsidRDefault="00A47CB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 xml:space="preserve">3.2.2 </w:t>
      </w:r>
      <w:r>
        <w:rPr>
          <w:rFonts w:ascii="宋体" w:hAnsi="宋体" w:cs="宋体" w:hint="eastAsia"/>
          <w:sz w:val="24"/>
          <w:szCs w:val="28"/>
        </w:rPr>
        <w:t>供应商的响应文件是否按规定的期限、地点送达；</w:t>
      </w:r>
    </w:p>
    <w:p w:rsidR="008476DC" w:rsidRDefault="00A47CB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3.2.3</w:t>
      </w:r>
      <w:r>
        <w:rPr>
          <w:rFonts w:ascii="宋体" w:hAnsi="宋体" w:cs="宋体" w:hint="eastAsia"/>
          <w:sz w:val="24"/>
          <w:szCs w:val="28"/>
        </w:rPr>
        <w:t>供应商的法定代表人或负责人或授权代表是否准时参加开标会议。</w:t>
      </w:r>
    </w:p>
    <w:p w:rsidR="008476DC" w:rsidRDefault="00A47CBC">
      <w:pPr>
        <w:tabs>
          <w:tab w:val="left" w:pos="840"/>
          <w:tab w:val="left" w:pos="1050"/>
        </w:tabs>
        <w:spacing w:line="360" w:lineRule="auto"/>
        <w:ind w:firstLineChars="200" w:firstLine="480"/>
        <w:rPr>
          <w:rFonts w:ascii="宋体" w:hAnsi="宋体" w:cs="宋体"/>
          <w:sz w:val="24"/>
          <w:szCs w:val="28"/>
        </w:rPr>
      </w:pPr>
      <w:r>
        <w:rPr>
          <w:rFonts w:ascii="宋体" w:hAnsi="宋体" w:cs="宋体" w:hint="eastAsia"/>
          <w:sz w:val="24"/>
          <w:szCs w:val="28"/>
        </w:rPr>
        <w:t xml:space="preserve">3.2.4 </w:t>
      </w:r>
      <w:r>
        <w:rPr>
          <w:rFonts w:ascii="宋体" w:hAnsi="宋体" w:cs="宋体" w:hint="eastAsia"/>
          <w:sz w:val="24"/>
          <w:szCs w:val="28"/>
        </w:rPr>
        <w:t>供应商的法定代表人授权代表是否提供有效的身份证明和法定代表人授权委托书。</w:t>
      </w:r>
    </w:p>
    <w:p w:rsidR="008476DC" w:rsidRDefault="00A47CBC">
      <w:pPr>
        <w:tabs>
          <w:tab w:val="left" w:pos="840"/>
          <w:tab w:val="left" w:pos="1050"/>
        </w:tabs>
        <w:spacing w:line="360" w:lineRule="auto"/>
        <w:ind w:firstLineChars="200" w:firstLine="482"/>
        <w:rPr>
          <w:rFonts w:ascii="宋体" w:hAnsi="宋体" w:cs="宋体"/>
          <w:sz w:val="24"/>
          <w:szCs w:val="28"/>
        </w:rPr>
      </w:pPr>
      <w:r>
        <w:rPr>
          <w:rFonts w:ascii="宋体" w:hAnsi="宋体" w:cs="宋体" w:hint="eastAsia"/>
          <w:b/>
          <w:bCs/>
          <w:sz w:val="24"/>
          <w:szCs w:val="28"/>
        </w:rPr>
        <w:t>4.</w:t>
      </w:r>
      <w:r>
        <w:rPr>
          <w:rFonts w:ascii="宋体" w:hAnsi="宋体" w:cs="宋体" w:hint="eastAsia"/>
          <w:b/>
          <w:bCs/>
          <w:sz w:val="24"/>
          <w:szCs w:val="28"/>
        </w:rPr>
        <w:t>评审工作程序</w:t>
      </w:r>
      <w:r>
        <w:rPr>
          <w:rFonts w:ascii="宋体" w:hAnsi="宋体" w:cs="宋体" w:hint="eastAsia"/>
          <w:sz w:val="24"/>
          <w:szCs w:val="28"/>
        </w:rPr>
        <w:t>：</w:t>
      </w:r>
    </w:p>
    <w:p w:rsidR="008476DC" w:rsidRDefault="00A47CB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4.1</w:t>
      </w:r>
      <w:r>
        <w:rPr>
          <w:rFonts w:ascii="宋体" w:hAnsi="宋体" w:cs="宋体" w:hint="eastAsia"/>
          <w:sz w:val="24"/>
          <w:szCs w:val="28"/>
        </w:rPr>
        <w:t>磋商小组对响应文件的有效性、完整性和响应程度进行检查。</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4.1.1</w:t>
      </w:r>
      <w:r>
        <w:rPr>
          <w:rFonts w:ascii="宋体" w:hAnsi="宋体" w:cs="宋体" w:hint="eastAsia"/>
          <w:sz w:val="24"/>
          <w:szCs w:val="28"/>
        </w:rPr>
        <w:t>磋商小组依据法律法规和采购文件的规定，对响应文件中的资格证明等进行审查，以确定供应商提供资格证明的合法性、真实性，是否具备投标资格。</w:t>
      </w:r>
    </w:p>
    <w:p w:rsidR="008476DC" w:rsidRDefault="00A47CB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4.1.2</w:t>
      </w:r>
      <w:r>
        <w:rPr>
          <w:rFonts w:ascii="宋体" w:hAnsi="宋体" w:cs="宋体" w:hint="eastAsia"/>
          <w:sz w:val="24"/>
          <w:szCs w:val="28"/>
        </w:rPr>
        <w:t>对意见难以统一或出现争议的事项，磋商小组按照少数服从多数的原则，全体成员进行表决。</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4.1.3</w:t>
      </w:r>
      <w:r>
        <w:rPr>
          <w:rFonts w:ascii="宋体" w:hAnsi="宋体" w:cs="宋体" w:hint="eastAsia"/>
          <w:sz w:val="24"/>
          <w:szCs w:val="28"/>
        </w:rPr>
        <w:t>磋商小组对响应文件的有效性、完整性和对采购文件要求的符合性进行审查，以确定是否对采购文件的实质性要求做出响应。</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4.1.4</w:t>
      </w:r>
      <w:r>
        <w:rPr>
          <w:rFonts w:ascii="宋体" w:hAnsi="宋体" w:cs="宋体" w:hint="eastAsia"/>
          <w:sz w:val="24"/>
          <w:szCs w:val="28"/>
        </w:rPr>
        <w:t>磋商小组在对响应文件的有效性、完整性和响应程度进行审查时，可</w:t>
      </w:r>
      <w:r>
        <w:rPr>
          <w:rFonts w:ascii="宋体" w:hAnsi="宋体" w:cs="宋体" w:hint="eastAsia"/>
          <w:sz w:val="24"/>
          <w:szCs w:val="28"/>
        </w:rPr>
        <w:t>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4.1.5</w:t>
      </w:r>
      <w:r>
        <w:rPr>
          <w:rFonts w:ascii="宋体" w:hAnsi="宋体" w:cs="宋体" w:hint="eastAsia"/>
          <w:sz w:val="24"/>
          <w:szCs w:val="28"/>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4.1.6</w:t>
      </w:r>
      <w:r>
        <w:rPr>
          <w:rFonts w:ascii="宋体" w:hAnsi="宋体" w:cs="宋体" w:hint="eastAsia"/>
          <w:sz w:val="24"/>
          <w:szCs w:val="28"/>
        </w:rPr>
        <w:t>磋商小组所有成员应当集中与单一供应商分别进行磋商，并给予所有参加磋商的</w:t>
      </w:r>
      <w:r>
        <w:rPr>
          <w:rFonts w:ascii="宋体" w:hAnsi="宋体" w:cs="宋体" w:hint="eastAsia"/>
          <w:sz w:val="24"/>
          <w:szCs w:val="28"/>
        </w:rPr>
        <w:t>供应商平等的磋商机会。</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4.1.7</w:t>
      </w:r>
      <w:r>
        <w:rPr>
          <w:rFonts w:ascii="宋体" w:hAnsi="宋体" w:cs="宋体" w:hint="eastAsia"/>
          <w:sz w:val="24"/>
          <w:szCs w:val="28"/>
        </w:rPr>
        <w:t>在磋商过程中，磋商小组可以根据磋商文件和磋商情况实质性变动采购需求中的暂定天数及人员要求等，但不得变动磋商文件中的其他内容。实质性变动的内容，须经采购人代表确认。</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对磋商文件作出的实质性变动是磋商文件的有效组成部分，磋商小组应当及</w:t>
      </w:r>
      <w:r>
        <w:rPr>
          <w:rFonts w:ascii="宋体" w:hAnsi="宋体" w:cs="宋体" w:hint="eastAsia"/>
          <w:sz w:val="24"/>
          <w:szCs w:val="28"/>
        </w:rPr>
        <w:lastRenderedPageBreak/>
        <w:t>时以书面形式同时通知所有参加磋商的供应商。</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w:t>
      </w:r>
      <w:r>
        <w:rPr>
          <w:rFonts w:ascii="宋体" w:hAnsi="宋体" w:cs="宋体" w:hint="eastAsia"/>
          <w:sz w:val="24"/>
          <w:szCs w:val="28"/>
        </w:rPr>
        <w:t>1.8</w:t>
      </w:r>
      <w:r>
        <w:rPr>
          <w:rFonts w:ascii="宋体" w:hAnsi="宋体" w:cs="宋体" w:hint="eastAsia"/>
          <w:sz w:val="24"/>
          <w:szCs w:val="28"/>
        </w:rPr>
        <w:t>磋商结束后，磋商小组要求所有实质性响应的供应商在规定时间内提交最后报价，提交最后报价的供应商不得少于</w:t>
      </w:r>
      <w:r>
        <w:rPr>
          <w:rFonts w:ascii="宋体" w:hAnsi="宋体" w:cs="宋体" w:hint="eastAsia"/>
          <w:sz w:val="24"/>
          <w:szCs w:val="28"/>
        </w:rPr>
        <w:t>3</w:t>
      </w:r>
      <w:r>
        <w:rPr>
          <w:rFonts w:ascii="宋体" w:hAnsi="宋体" w:cs="宋体" w:hint="eastAsia"/>
          <w:sz w:val="24"/>
          <w:szCs w:val="28"/>
        </w:rPr>
        <w:t>家。</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最后报价是供应商响应文件的有效组成部分。</w:t>
      </w:r>
    </w:p>
    <w:p w:rsidR="008476DC" w:rsidRDefault="00A47CBC">
      <w:pPr>
        <w:tabs>
          <w:tab w:val="left" w:pos="525"/>
        </w:tabs>
        <w:spacing w:line="360" w:lineRule="auto"/>
        <w:ind w:firstLineChars="200" w:firstLine="480"/>
        <w:rPr>
          <w:rFonts w:ascii="宋体" w:hAnsi="宋体" w:cs="宋体"/>
          <w:sz w:val="24"/>
          <w:szCs w:val="28"/>
        </w:rPr>
      </w:pPr>
      <w:r>
        <w:rPr>
          <w:rFonts w:ascii="宋体" w:hAnsi="宋体" w:cs="宋体" w:hint="eastAsia"/>
          <w:sz w:val="24"/>
          <w:szCs w:val="28"/>
        </w:rPr>
        <w:t>4.1.9</w:t>
      </w:r>
      <w:r>
        <w:rPr>
          <w:rFonts w:ascii="宋体" w:hAnsi="宋体" w:cs="宋体" w:hint="eastAsia"/>
          <w:sz w:val="24"/>
          <w:szCs w:val="28"/>
        </w:rPr>
        <w:t>经磋商确定最终采购需求和提交最后报价的供应商后，由磋商小组采用综合评分法对提交最后报价的供应商的响应文件和最后报价进行综合评分。</w:t>
      </w:r>
    </w:p>
    <w:p w:rsidR="008476DC" w:rsidRDefault="00A47CB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 xml:space="preserve">4.2 </w:t>
      </w:r>
      <w:r>
        <w:rPr>
          <w:rFonts w:ascii="宋体" w:hAnsi="宋体" w:cs="宋体" w:hint="eastAsia"/>
          <w:sz w:val="24"/>
          <w:szCs w:val="28"/>
        </w:rPr>
        <w:t>比较与评价</w:t>
      </w:r>
    </w:p>
    <w:p w:rsidR="008476DC" w:rsidRDefault="00A47CB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4.2.1</w:t>
      </w:r>
      <w:r>
        <w:rPr>
          <w:rFonts w:ascii="宋体" w:hAnsi="宋体" w:cs="宋体" w:hint="eastAsia"/>
          <w:sz w:val="24"/>
          <w:szCs w:val="28"/>
        </w:rPr>
        <w:t>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rsidR="008476DC" w:rsidRDefault="00A47CB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4.2.2</w:t>
      </w:r>
      <w:r>
        <w:rPr>
          <w:rFonts w:ascii="宋体" w:hAnsi="宋体" w:cs="宋体" w:hint="eastAsia"/>
          <w:sz w:val="24"/>
          <w:szCs w:val="28"/>
        </w:rPr>
        <w:t>磋商小组各成员独立对每个有效响应的文件进行评价、打分，然后汇总每个供应商每项评分因素的得分。</w:t>
      </w:r>
    </w:p>
    <w:p w:rsidR="008476DC" w:rsidRDefault="00A47CB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4.2.3</w:t>
      </w:r>
      <w:r>
        <w:rPr>
          <w:rFonts w:ascii="宋体" w:hAnsi="宋体" w:cs="宋体" w:hint="eastAsia"/>
          <w:sz w:val="24"/>
          <w:szCs w:val="28"/>
        </w:rPr>
        <w:t>评审全部结束后，由工作人员在公证或监督下，在评标室当场核对、汇总各供应商得分，确定各供应商总分和最终</w:t>
      </w:r>
      <w:r>
        <w:rPr>
          <w:rFonts w:ascii="宋体" w:hAnsi="宋体" w:cs="宋体" w:hint="eastAsia"/>
          <w:sz w:val="24"/>
          <w:szCs w:val="28"/>
        </w:rPr>
        <w:t>排序。</w:t>
      </w:r>
    </w:p>
    <w:p w:rsidR="008476DC" w:rsidRDefault="00A47CBC">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4.2.4</w:t>
      </w:r>
      <w:r>
        <w:rPr>
          <w:rFonts w:ascii="宋体" w:hAnsi="宋体" w:cs="宋体" w:hint="eastAsia"/>
          <w:sz w:val="24"/>
          <w:szCs w:val="28"/>
        </w:rPr>
        <w:t>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4.2.5</w:t>
      </w:r>
      <w:r>
        <w:rPr>
          <w:rFonts w:ascii="宋体" w:hAnsi="宋体" w:cs="宋体" w:hint="eastAsia"/>
          <w:sz w:val="24"/>
        </w:rPr>
        <w:t>评审标准和主要因素：</w:t>
      </w:r>
    </w:p>
    <w:p w:rsidR="008476DC" w:rsidRDefault="00A47CBC">
      <w:pPr>
        <w:adjustRightInd w:val="0"/>
        <w:spacing w:line="360" w:lineRule="auto"/>
        <w:ind w:firstLineChars="200" w:firstLine="480"/>
        <w:rPr>
          <w:rFonts w:ascii="宋体" w:hAnsi="宋体" w:cs="宋体"/>
          <w:sz w:val="24"/>
        </w:rPr>
      </w:pPr>
      <w:r>
        <w:rPr>
          <w:rFonts w:ascii="宋体" w:hAnsi="宋体" w:cs="宋体" w:hint="eastAsia"/>
          <w:sz w:val="24"/>
        </w:rPr>
        <w:t>综合评分法满分为</w:t>
      </w:r>
      <w:r>
        <w:rPr>
          <w:rFonts w:ascii="宋体" w:hAnsi="宋体" w:cs="宋体" w:hint="eastAsia"/>
          <w:sz w:val="24"/>
        </w:rPr>
        <w:t>100</w:t>
      </w:r>
      <w:r>
        <w:rPr>
          <w:rFonts w:ascii="宋体" w:hAnsi="宋体" w:cs="宋体" w:hint="eastAsia"/>
          <w:sz w:val="24"/>
        </w:rPr>
        <w:t>分，计分均保留</w:t>
      </w:r>
      <w:r>
        <w:rPr>
          <w:rFonts w:ascii="宋体" w:hAnsi="宋体" w:cs="宋体" w:hint="eastAsia"/>
          <w:sz w:val="24"/>
        </w:rPr>
        <w:t>2</w:t>
      </w:r>
      <w:r>
        <w:rPr>
          <w:rFonts w:ascii="宋体" w:hAnsi="宋体" w:cs="宋体" w:hint="eastAsia"/>
          <w:sz w:val="24"/>
        </w:rPr>
        <w:t>位小数。</w:t>
      </w: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1884"/>
        <w:gridCol w:w="7199"/>
      </w:tblGrid>
      <w:tr w:rsidR="008476DC">
        <w:trPr>
          <w:trHeight w:val="533"/>
          <w:jc w:val="center"/>
        </w:trPr>
        <w:tc>
          <w:tcPr>
            <w:tcW w:w="695" w:type="dxa"/>
            <w:noWrap/>
            <w:vAlign w:val="center"/>
          </w:tcPr>
          <w:p w:rsidR="008476DC" w:rsidRDefault="00A47CBC">
            <w:pPr>
              <w:widowControl/>
              <w:spacing w:line="400" w:lineRule="exact"/>
              <w:jc w:val="center"/>
              <w:rPr>
                <w:rFonts w:ascii="宋体" w:hAnsi="宋体"/>
                <w:color w:val="000000"/>
                <w:sz w:val="24"/>
              </w:rPr>
            </w:pPr>
            <w:r>
              <w:rPr>
                <w:rFonts w:ascii="宋体" w:hAnsi="宋体"/>
                <w:color w:val="000000"/>
                <w:sz w:val="24"/>
              </w:rPr>
              <w:t>序号</w:t>
            </w:r>
          </w:p>
        </w:tc>
        <w:tc>
          <w:tcPr>
            <w:tcW w:w="1884" w:type="dxa"/>
            <w:noWrap/>
            <w:vAlign w:val="center"/>
          </w:tcPr>
          <w:p w:rsidR="008476DC" w:rsidRDefault="00A47CBC">
            <w:pPr>
              <w:widowControl/>
              <w:spacing w:line="400" w:lineRule="exact"/>
              <w:jc w:val="center"/>
              <w:rPr>
                <w:rFonts w:ascii="宋体" w:hAnsi="宋体"/>
                <w:color w:val="000000"/>
                <w:sz w:val="24"/>
              </w:rPr>
            </w:pPr>
            <w:r>
              <w:rPr>
                <w:rFonts w:ascii="宋体" w:hAnsi="宋体"/>
                <w:color w:val="000000"/>
                <w:sz w:val="24"/>
              </w:rPr>
              <w:t>评审项</w:t>
            </w:r>
            <w:r>
              <w:rPr>
                <w:rFonts w:ascii="宋体" w:hAnsi="宋体" w:hint="eastAsia"/>
                <w:color w:val="000000"/>
                <w:sz w:val="24"/>
              </w:rPr>
              <w:t>目</w:t>
            </w:r>
          </w:p>
        </w:tc>
        <w:tc>
          <w:tcPr>
            <w:tcW w:w="7199" w:type="dxa"/>
            <w:noWrap/>
            <w:vAlign w:val="center"/>
          </w:tcPr>
          <w:p w:rsidR="008476DC" w:rsidRDefault="00A47CBC">
            <w:pPr>
              <w:widowControl/>
              <w:spacing w:line="400" w:lineRule="exact"/>
              <w:jc w:val="center"/>
              <w:rPr>
                <w:rFonts w:ascii="宋体" w:hAnsi="宋体"/>
                <w:color w:val="000000"/>
                <w:sz w:val="24"/>
              </w:rPr>
            </w:pPr>
            <w:r>
              <w:rPr>
                <w:rFonts w:ascii="宋体" w:hAnsi="宋体"/>
                <w:color w:val="000000"/>
                <w:sz w:val="24"/>
              </w:rPr>
              <w:t>评审内容及规则</w:t>
            </w:r>
          </w:p>
        </w:tc>
      </w:tr>
      <w:tr w:rsidR="008476DC">
        <w:trPr>
          <w:trHeight w:val="533"/>
          <w:jc w:val="center"/>
        </w:trPr>
        <w:tc>
          <w:tcPr>
            <w:tcW w:w="695" w:type="dxa"/>
            <w:noWrap/>
            <w:vAlign w:val="center"/>
          </w:tcPr>
          <w:p w:rsidR="008476DC" w:rsidRDefault="00A47CBC">
            <w:pPr>
              <w:widowControl/>
              <w:spacing w:line="400" w:lineRule="exact"/>
              <w:jc w:val="center"/>
              <w:rPr>
                <w:rFonts w:ascii="宋体" w:hAnsi="宋体"/>
                <w:color w:val="000000"/>
                <w:sz w:val="24"/>
              </w:rPr>
            </w:pPr>
            <w:r>
              <w:rPr>
                <w:rFonts w:ascii="宋体" w:hAnsi="宋体"/>
                <w:color w:val="000000"/>
                <w:sz w:val="24"/>
              </w:rPr>
              <w:t>1</w:t>
            </w:r>
          </w:p>
        </w:tc>
        <w:tc>
          <w:tcPr>
            <w:tcW w:w="1884" w:type="dxa"/>
            <w:noWrap/>
            <w:vAlign w:val="center"/>
          </w:tcPr>
          <w:p w:rsidR="008476DC" w:rsidRDefault="00A47CBC">
            <w:pPr>
              <w:widowControl/>
              <w:spacing w:line="400" w:lineRule="exact"/>
              <w:jc w:val="center"/>
              <w:rPr>
                <w:color w:val="000000"/>
                <w:sz w:val="24"/>
              </w:rPr>
            </w:pPr>
            <w:r>
              <w:rPr>
                <w:rFonts w:ascii="宋体" w:hAnsi="宋体" w:hint="eastAsia"/>
                <w:color w:val="000000"/>
                <w:sz w:val="24"/>
              </w:rPr>
              <w:t>投标价格</w:t>
            </w:r>
            <w:r>
              <w:rPr>
                <w:rFonts w:hint="eastAsia"/>
                <w:color w:val="000000"/>
                <w:sz w:val="24"/>
              </w:rPr>
              <w:t>（</w:t>
            </w:r>
            <w:r>
              <w:rPr>
                <w:rFonts w:hint="eastAsia"/>
                <w:color w:val="000000"/>
                <w:sz w:val="24"/>
              </w:rPr>
              <w:t>45</w:t>
            </w:r>
            <w:r>
              <w:rPr>
                <w:rFonts w:hint="eastAsia"/>
                <w:color w:val="000000"/>
                <w:sz w:val="24"/>
              </w:rPr>
              <w:t>分）</w:t>
            </w:r>
          </w:p>
        </w:tc>
        <w:tc>
          <w:tcPr>
            <w:tcW w:w="7199" w:type="dxa"/>
            <w:vAlign w:val="center"/>
          </w:tcPr>
          <w:p w:rsidR="008476DC" w:rsidRDefault="00A47CBC">
            <w:pPr>
              <w:tabs>
                <w:tab w:val="left" w:pos="840"/>
                <w:tab w:val="left" w:pos="1050"/>
              </w:tabs>
              <w:adjustRightInd w:val="0"/>
              <w:snapToGrid w:val="0"/>
              <w:spacing w:line="460" w:lineRule="exact"/>
              <w:jc w:val="left"/>
              <w:rPr>
                <w:rFonts w:ascii="宋体" w:hAnsi="宋体"/>
                <w:color w:val="000000"/>
                <w:sz w:val="24"/>
              </w:rPr>
            </w:pPr>
            <w:r>
              <w:rPr>
                <w:rFonts w:ascii="宋体" w:hAnsi="宋体" w:cs="宋体" w:hint="eastAsia"/>
                <w:bCs/>
                <w:color w:val="000000"/>
                <w:sz w:val="24"/>
              </w:rPr>
              <w:t>满足招标文件要求且价格最低的投标报价为评标基准价，各投标人价格得分</w:t>
            </w:r>
            <w:r>
              <w:rPr>
                <w:rFonts w:ascii="宋体" w:hAnsi="宋体" w:cs="宋体" w:hint="eastAsia"/>
                <w:bCs/>
                <w:color w:val="000000"/>
                <w:sz w:val="24"/>
              </w:rPr>
              <w:t>=</w:t>
            </w:r>
            <w:r>
              <w:rPr>
                <w:rFonts w:ascii="宋体" w:hAnsi="宋体" w:cs="宋体" w:hint="eastAsia"/>
                <w:bCs/>
                <w:color w:val="000000"/>
                <w:sz w:val="24"/>
              </w:rPr>
              <w:t>（评标基准价÷各投标人报价）×</w:t>
            </w:r>
            <w:r>
              <w:rPr>
                <w:rFonts w:ascii="宋体" w:hAnsi="宋体" w:cs="宋体" w:hint="eastAsia"/>
                <w:bCs/>
                <w:color w:val="000000"/>
                <w:sz w:val="24"/>
              </w:rPr>
              <w:t>45</w:t>
            </w:r>
          </w:p>
        </w:tc>
      </w:tr>
      <w:tr w:rsidR="008476DC">
        <w:trPr>
          <w:trHeight w:val="533"/>
          <w:jc w:val="center"/>
        </w:trPr>
        <w:tc>
          <w:tcPr>
            <w:tcW w:w="695" w:type="dxa"/>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t>2</w:t>
            </w:r>
          </w:p>
        </w:tc>
        <w:tc>
          <w:tcPr>
            <w:tcW w:w="1884" w:type="dxa"/>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t>业绩（</w:t>
            </w:r>
            <w:r>
              <w:rPr>
                <w:rFonts w:ascii="宋体" w:hAnsi="宋体" w:hint="eastAsia"/>
                <w:color w:val="000000"/>
                <w:sz w:val="24"/>
              </w:rPr>
              <w:t>6</w:t>
            </w:r>
            <w:r>
              <w:rPr>
                <w:rFonts w:ascii="宋体" w:hAnsi="宋体" w:hint="eastAsia"/>
                <w:color w:val="000000"/>
                <w:sz w:val="24"/>
              </w:rPr>
              <w:t>分）</w:t>
            </w:r>
          </w:p>
        </w:tc>
        <w:tc>
          <w:tcPr>
            <w:tcW w:w="7199" w:type="dxa"/>
            <w:vAlign w:val="center"/>
          </w:tcPr>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供应商自</w:t>
            </w:r>
            <w:r>
              <w:rPr>
                <w:rFonts w:ascii="宋体" w:hAnsi="宋体" w:cs="宋体" w:hint="eastAsia"/>
                <w:bCs/>
                <w:color w:val="000000"/>
                <w:sz w:val="24"/>
              </w:rPr>
              <w:t>202</w:t>
            </w:r>
            <w:r>
              <w:rPr>
                <w:rFonts w:ascii="宋体" w:hAnsi="宋体" w:cs="宋体" w:hint="eastAsia"/>
                <w:bCs/>
                <w:color w:val="000000"/>
                <w:sz w:val="24"/>
              </w:rPr>
              <w:t>3</w:t>
            </w:r>
            <w:r>
              <w:rPr>
                <w:rFonts w:ascii="宋体" w:hAnsi="宋体" w:cs="宋体" w:hint="eastAsia"/>
                <w:bCs/>
                <w:color w:val="000000"/>
                <w:sz w:val="24"/>
              </w:rPr>
              <w:t>年</w:t>
            </w:r>
            <w:r>
              <w:rPr>
                <w:rFonts w:ascii="宋体" w:hAnsi="宋体" w:cs="宋体" w:hint="eastAsia"/>
                <w:bCs/>
                <w:color w:val="000000"/>
                <w:sz w:val="24"/>
              </w:rPr>
              <w:t>3</w:t>
            </w:r>
            <w:r>
              <w:rPr>
                <w:rFonts w:ascii="宋体" w:hAnsi="宋体" w:cs="宋体" w:hint="eastAsia"/>
                <w:bCs/>
                <w:color w:val="000000"/>
                <w:sz w:val="24"/>
              </w:rPr>
              <w:t>月以来（以合同签订时间为准）做过类似业绩项目的（单次合同</w:t>
            </w:r>
            <w:r>
              <w:rPr>
                <w:rFonts w:ascii="宋体" w:hAnsi="宋体" w:cs="宋体" w:hint="eastAsia"/>
                <w:bCs/>
                <w:color w:val="000000"/>
                <w:sz w:val="24"/>
              </w:rPr>
              <w:t>20</w:t>
            </w:r>
            <w:r>
              <w:rPr>
                <w:rFonts w:ascii="宋体" w:hAnsi="宋体" w:cs="宋体" w:hint="eastAsia"/>
                <w:bCs/>
                <w:color w:val="000000"/>
                <w:sz w:val="24"/>
              </w:rPr>
              <w:t>万元以上），每提供个</w:t>
            </w:r>
            <w:r>
              <w:rPr>
                <w:rFonts w:ascii="宋体" w:hAnsi="宋体" w:cs="宋体" w:hint="eastAsia"/>
                <w:bCs/>
                <w:color w:val="000000"/>
                <w:sz w:val="24"/>
              </w:rPr>
              <w:t>1</w:t>
            </w:r>
            <w:r>
              <w:rPr>
                <w:rFonts w:ascii="宋体" w:hAnsi="宋体" w:cs="宋体" w:hint="eastAsia"/>
                <w:bCs/>
                <w:color w:val="000000"/>
                <w:sz w:val="24"/>
              </w:rPr>
              <w:t>个得</w:t>
            </w:r>
            <w:r>
              <w:rPr>
                <w:rFonts w:ascii="宋体" w:hAnsi="宋体" w:cs="宋体" w:hint="eastAsia"/>
                <w:bCs/>
                <w:color w:val="000000"/>
                <w:sz w:val="24"/>
              </w:rPr>
              <w:t>2</w:t>
            </w:r>
            <w:r>
              <w:rPr>
                <w:rFonts w:ascii="宋体" w:hAnsi="宋体" w:cs="宋体" w:hint="eastAsia"/>
                <w:bCs/>
                <w:color w:val="000000"/>
                <w:sz w:val="24"/>
              </w:rPr>
              <w:t>分，最高得</w:t>
            </w:r>
            <w:r>
              <w:rPr>
                <w:rFonts w:ascii="宋体" w:hAnsi="宋体" w:cs="宋体" w:hint="eastAsia"/>
                <w:bCs/>
                <w:color w:val="000000"/>
                <w:sz w:val="24"/>
              </w:rPr>
              <w:lastRenderedPageBreak/>
              <w:t>6</w:t>
            </w:r>
            <w:r>
              <w:rPr>
                <w:rFonts w:ascii="宋体" w:hAnsi="宋体" w:cs="宋体" w:hint="eastAsia"/>
                <w:bCs/>
                <w:color w:val="000000"/>
                <w:sz w:val="24"/>
              </w:rPr>
              <w:t>分。（需提交合同复印件并加盖公章）</w:t>
            </w:r>
          </w:p>
        </w:tc>
      </w:tr>
      <w:tr w:rsidR="008476DC">
        <w:trPr>
          <w:trHeight w:val="533"/>
          <w:jc w:val="center"/>
        </w:trPr>
        <w:tc>
          <w:tcPr>
            <w:tcW w:w="695" w:type="dxa"/>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lastRenderedPageBreak/>
              <w:t>3</w:t>
            </w:r>
          </w:p>
        </w:tc>
        <w:tc>
          <w:tcPr>
            <w:tcW w:w="1884" w:type="dxa"/>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t>企业资质（</w:t>
            </w:r>
            <w:r>
              <w:rPr>
                <w:rFonts w:ascii="宋体" w:hAnsi="宋体" w:hint="eastAsia"/>
                <w:color w:val="000000"/>
                <w:sz w:val="24"/>
              </w:rPr>
              <w:t>6</w:t>
            </w:r>
            <w:r>
              <w:rPr>
                <w:rFonts w:ascii="宋体" w:hAnsi="宋体" w:hint="eastAsia"/>
                <w:color w:val="000000"/>
                <w:sz w:val="24"/>
              </w:rPr>
              <w:t>分）</w:t>
            </w:r>
          </w:p>
        </w:tc>
        <w:tc>
          <w:tcPr>
            <w:tcW w:w="7199" w:type="dxa"/>
            <w:vAlign w:val="center"/>
          </w:tcPr>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企业具有国家信息安全测评证书，有</w:t>
            </w:r>
            <w:r>
              <w:rPr>
                <w:rFonts w:ascii="宋体" w:hAnsi="宋体" w:cs="宋体" w:hint="eastAsia"/>
                <w:bCs/>
                <w:color w:val="000000"/>
                <w:sz w:val="24"/>
              </w:rPr>
              <w:t>1</w:t>
            </w:r>
            <w:r>
              <w:rPr>
                <w:rFonts w:ascii="宋体" w:hAnsi="宋体" w:cs="宋体" w:hint="eastAsia"/>
                <w:bCs/>
                <w:color w:val="000000"/>
                <w:sz w:val="24"/>
              </w:rPr>
              <w:t>项得</w:t>
            </w:r>
            <w:r>
              <w:rPr>
                <w:rFonts w:ascii="宋体" w:hAnsi="宋体" w:cs="宋体" w:hint="eastAsia"/>
                <w:bCs/>
                <w:color w:val="000000"/>
                <w:sz w:val="24"/>
              </w:rPr>
              <w:t>2</w:t>
            </w:r>
            <w:r>
              <w:rPr>
                <w:rFonts w:ascii="宋体" w:hAnsi="宋体" w:cs="宋体" w:hint="eastAsia"/>
                <w:bCs/>
                <w:color w:val="000000"/>
                <w:sz w:val="24"/>
              </w:rPr>
              <w:t>分，具有信息技术服务管理体系证书，得</w:t>
            </w:r>
            <w:r>
              <w:rPr>
                <w:rFonts w:ascii="宋体" w:hAnsi="宋体" w:cs="宋体" w:hint="eastAsia"/>
                <w:bCs/>
                <w:color w:val="000000"/>
                <w:sz w:val="24"/>
              </w:rPr>
              <w:t>2</w:t>
            </w:r>
            <w:r>
              <w:rPr>
                <w:rFonts w:ascii="宋体" w:hAnsi="宋体" w:cs="宋体" w:hint="eastAsia"/>
                <w:bCs/>
                <w:color w:val="000000"/>
                <w:sz w:val="24"/>
              </w:rPr>
              <w:t>分。具有质量管理体系证书，得</w:t>
            </w:r>
            <w:r>
              <w:rPr>
                <w:rFonts w:ascii="宋体" w:hAnsi="宋体" w:cs="宋体" w:hint="eastAsia"/>
                <w:bCs/>
                <w:color w:val="000000"/>
                <w:sz w:val="24"/>
              </w:rPr>
              <w:t>2</w:t>
            </w:r>
            <w:r>
              <w:rPr>
                <w:rFonts w:ascii="宋体" w:hAnsi="宋体" w:cs="宋体" w:hint="eastAsia"/>
                <w:bCs/>
                <w:color w:val="000000"/>
                <w:sz w:val="24"/>
              </w:rPr>
              <w:t>分。本项最高得</w:t>
            </w:r>
            <w:r>
              <w:rPr>
                <w:rFonts w:ascii="宋体" w:hAnsi="宋体" w:cs="宋体" w:hint="eastAsia"/>
                <w:bCs/>
                <w:color w:val="000000"/>
                <w:sz w:val="24"/>
              </w:rPr>
              <w:t>6</w:t>
            </w:r>
            <w:r>
              <w:rPr>
                <w:rFonts w:ascii="宋体" w:hAnsi="宋体" w:cs="宋体" w:hint="eastAsia"/>
                <w:bCs/>
                <w:color w:val="000000"/>
                <w:sz w:val="24"/>
              </w:rPr>
              <w:t>分。</w:t>
            </w:r>
          </w:p>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需提供相关证明材料复印件并加盖公章。</w:t>
            </w:r>
          </w:p>
        </w:tc>
      </w:tr>
      <w:tr w:rsidR="008476DC">
        <w:trPr>
          <w:trHeight w:val="533"/>
          <w:jc w:val="center"/>
        </w:trPr>
        <w:tc>
          <w:tcPr>
            <w:tcW w:w="695" w:type="dxa"/>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t>4</w:t>
            </w:r>
          </w:p>
        </w:tc>
        <w:tc>
          <w:tcPr>
            <w:tcW w:w="1884" w:type="dxa"/>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t>设备性能和设备配置（</w:t>
            </w:r>
            <w:r>
              <w:rPr>
                <w:rFonts w:ascii="宋体" w:hAnsi="宋体" w:hint="eastAsia"/>
                <w:color w:val="000000"/>
                <w:sz w:val="24"/>
              </w:rPr>
              <w:t>20</w:t>
            </w:r>
            <w:r>
              <w:rPr>
                <w:rFonts w:ascii="宋体" w:hAnsi="宋体" w:hint="eastAsia"/>
                <w:color w:val="000000"/>
                <w:sz w:val="24"/>
              </w:rPr>
              <w:t>分）</w:t>
            </w:r>
          </w:p>
        </w:tc>
        <w:tc>
          <w:tcPr>
            <w:tcW w:w="7199" w:type="dxa"/>
            <w:vAlign w:val="center"/>
          </w:tcPr>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提供设备性能和设备配置参数，评估设备性能是否稳定可靠，是否能够满足赛项高强度、长时间运行的需求。评估设备配置是否满足赛项要求，包括但不限于服务器、网</w:t>
            </w:r>
            <w:r>
              <w:rPr>
                <w:rFonts w:ascii="宋体" w:hAnsi="宋体" w:cs="宋体" w:hint="eastAsia"/>
                <w:bCs/>
                <w:color w:val="000000"/>
                <w:sz w:val="24"/>
              </w:rPr>
              <w:t>络设备、安全设备、终端设备等。横向比较后最优得</w:t>
            </w:r>
            <w:r>
              <w:rPr>
                <w:rFonts w:ascii="宋体" w:hAnsi="宋体" w:cs="宋体" w:hint="eastAsia"/>
                <w:bCs/>
                <w:color w:val="000000"/>
                <w:sz w:val="24"/>
              </w:rPr>
              <w:t>20</w:t>
            </w:r>
            <w:r>
              <w:rPr>
                <w:rFonts w:ascii="宋体" w:hAnsi="宋体" w:cs="宋体" w:hint="eastAsia"/>
                <w:bCs/>
                <w:color w:val="000000"/>
                <w:sz w:val="24"/>
              </w:rPr>
              <w:t>分，次优得</w:t>
            </w:r>
            <w:r>
              <w:rPr>
                <w:rFonts w:ascii="宋体" w:hAnsi="宋体" w:cs="宋体" w:hint="eastAsia"/>
                <w:bCs/>
                <w:color w:val="000000"/>
                <w:sz w:val="24"/>
              </w:rPr>
              <w:t>16</w:t>
            </w:r>
            <w:r>
              <w:rPr>
                <w:rFonts w:ascii="宋体" w:hAnsi="宋体" w:cs="宋体" w:hint="eastAsia"/>
                <w:bCs/>
                <w:color w:val="000000"/>
                <w:sz w:val="24"/>
              </w:rPr>
              <w:t>分，第三位得</w:t>
            </w:r>
            <w:r>
              <w:rPr>
                <w:rFonts w:ascii="宋体" w:hAnsi="宋体" w:cs="宋体" w:hint="eastAsia"/>
                <w:bCs/>
                <w:color w:val="000000"/>
                <w:sz w:val="24"/>
              </w:rPr>
              <w:t>12</w:t>
            </w:r>
            <w:r>
              <w:rPr>
                <w:rFonts w:ascii="宋体" w:hAnsi="宋体" w:cs="宋体" w:hint="eastAsia"/>
                <w:bCs/>
                <w:color w:val="000000"/>
                <w:sz w:val="24"/>
              </w:rPr>
              <w:t>分，第</w:t>
            </w:r>
            <w:r>
              <w:rPr>
                <w:rFonts w:ascii="宋体" w:hAnsi="宋体" w:cs="宋体" w:hint="eastAsia"/>
                <w:bCs/>
                <w:color w:val="000000"/>
                <w:sz w:val="24"/>
              </w:rPr>
              <w:t>4</w:t>
            </w:r>
            <w:r>
              <w:rPr>
                <w:rFonts w:ascii="宋体" w:hAnsi="宋体" w:cs="宋体" w:hint="eastAsia"/>
                <w:bCs/>
                <w:color w:val="000000"/>
                <w:sz w:val="24"/>
              </w:rPr>
              <w:t>名得</w:t>
            </w:r>
            <w:r>
              <w:rPr>
                <w:rFonts w:ascii="宋体" w:hAnsi="宋体" w:cs="宋体" w:hint="eastAsia"/>
                <w:bCs/>
                <w:color w:val="000000"/>
                <w:sz w:val="24"/>
              </w:rPr>
              <w:t>8</w:t>
            </w:r>
            <w:r>
              <w:rPr>
                <w:rFonts w:ascii="宋体" w:hAnsi="宋体" w:cs="宋体" w:hint="eastAsia"/>
                <w:bCs/>
                <w:color w:val="000000"/>
                <w:sz w:val="24"/>
              </w:rPr>
              <w:t>分，以此类推。</w:t>
            </w:r>
          </w:p>
        </w:tc>
      </w:tr>
      <w:tr w:rsidR="008476DC">
        <w:trPr>
          <w:trHeight w:val="533"/>
          <w:jc w:val="center"/>
        </w:trPr>
        <w:tc>
          <w:tcPr>
            <w:tcW w:w="695" w:type="dxa"/>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t>5</w:t>
            </w:r>
          </w:p>
        </w:tc>
        <w:tc>
          <w:tcPr>
            <w:tcW w:w="1884" w:type="dxa"/>
            <w:shd w:val="clear" w:color="auto" w:fill="auto"/>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t>技术支持（</w:t>
            </w:r>
            <w:r>
              <w:rPr>
                <w:rFonts w:ascii="宋体" w:hAnsi="宋体" w:hint="eastAsia"/>
                <w:color w:val="000000"/>
                <w:sz w:val="24"/>
              </w:rPr>
              <w:t>15</w:t>
            </w:r>
            <w:r>
              <w:rPr>
                <w:rFonts w:ascii="宋体" w:hAnsi="宋体" w:hint="eastAsia"/>
                <w:color w:val="000000"/>
                <w:sz w:val="24"/>
              </w:rPr>
              <w:t>分）</w:t>
            </w:r>
          </w:p>
        </w:tc>
        <w:tc>
          <w:tcPr>
            <w:tcW w:w="7199" w:type="dxa"/>
            <w:shd w:val="clear" w:color="auto" w:fill="auto"/>
            <w:vAlign w:val="center"/>
          </w:tcPr>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提供为本项目配备的技术团队信息，包括技术团队的实力，包括技术人员数量、资质、经验等。</w:t>
            </w:r>
          </w:p>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技术团队人数充足，具备相关资质证书（如</w:t>
            </w:r>
            <w:r>
              <w:rPr>
                <w:rFonts w:ascii="宋体" w:hAnsi="宋体" w:cs="宋体" w:hint="eastAsia"/>
                <w:bCs/>
                <w:color w:val="000000"/>
                <w:sz w:val="24"/>
              </w:rPr>
              <w:t>CCIE</w:t>
            </w:r>
            <w:r>
              <w:rPr>
                <w:rFonts w:ascii="宋体" w:hAnsi="宋体" w:cs="宋体" w:hint="eastAsia"/>
                <w:bCs/>
                <w:color w:val="000000"/>
                <w:sz w:val="24"/>
              </w:rPr>
              <w:t>、</w:t>
            </w:r>
            <w:r>
              <w:rPr>
                <w:rFonts w:ascii="宋体" w:hAnsi="宋体" w:cs="宋体" w:hint="eastAsia"/>
                <w:bCs/>
                <w:color w:val="000000"/>
                <w:sz w:val="24"/>
              </w:rPr>
              <w:t>CISP</w:t>
            </w:r>
            <w:r>
              <w:rPr>
                <w:rFonts w:ascii="宋体" w:hAnsi="宋体" w:cs="宋体" w:hint="eastAsia"/>
                <w:bCs/>
                <w:color w:val="000000"/>
                <w:sz w:val="24"/>
              </w:rPr>
              <w:t>等），且有丰富的大赛支持</w:t>
            </w:r>
            <w:r>
              <w:rPr>
                <w:rFonts w:ascii="宋体" w:hAnsi="宋体" w:cs="宋体" w:hint="eastAsia"/>
                <w:bCs/>
                <w:color w:val="000000"/>
                <w:sz w:val="24"/>
              </w:rPr>
              <w:t>（</w:t>
            </w:r>
            <w:r>
              <w:rPr>
                <w:rFonts w:ascii="宋体" w:hAnsi="宋体" w:cs="宋体" w:hint="eastAsia"/>
                <w:bCs/>
                <w:color w:val="000000"/>
                <w:sz w:val="24"/>
              </w:rPr>
              <w:t>国赛或省赛）</w:t>
            </w:r>
            <w:r>
              <w:rPr>
                <w:rFonts w:ascii="宋体" w:hAnsi="宋体" w:cs="宋体" w:hint="eastAsia"/>
                <w:bCs/>
                <w:color w:val="000000"/>
                <w:sz w:val="24"/>
              </w:rPr>
              <w:t>经验，得</w:t>
            </w:r>
            <w:r w:rsidR="00691C94">
              <w:rPr>
                <w:rFonts w:ascii="宋体" w:hAnsi="宋体" w:cs="宋体"/>
                <w:bCs/>
                <w:color w:val="000000"/>
                <w:sz w:val="24"/>
              </w:rPr>
              <w:t>15</w:t>
            </w:r>
            <w:r>
              <w:rPr>
                <w:rFonts w:ascii="宋体" w:hAnsi="宋体" w:cs="宋体" w:hint="eastAsia"/>
                <w:bCs/>
                <w:color w:val="000000"/>
                <w:sz w:val="24"/>
              </w:rPr>
              <w:t>分。</w:t>
            </w:r>
          </w:p>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技术团队人数较充足，资质和经验较好，得</w:t>
            </w:r>
            <w:r w:rsidR="00742DF2">
              <w:rPr>
                <w:rFonts w:ascii="宋体" w:hAnsi="宋体" w:cs="宋体"/>
                <w:bCs/>
                <w:color w:val="000000"/>
                <w:sz w:val="24"/>
              </w:rPr>
              <w:t>10</w:t>
            </w:r>
            <w:r>
              <w:rPr>
                <w:rFonts w:ascii="宋体" w:hAnsi="宋体" w:cs="宋体" w:hint="eastAsia"/>
                <w:bCs/>
                <w:color w:val="000000"/>
                <w:sz w:val="24"/>
              </w:rPr>
              <w:t>分。</w:t>
            </w:r>
          </w:p>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技术团队人数一般，资质和经验基本满足需求，得</w:t>
            </w:r>
            <w:r w:rsidR="00742DF2">
              <w:rPr>
                <w:rFonts w:ascii="宋体" w:hAnsi="宋体" w:cs="宋体"/>
                <w:bCs/>
                <w:color w:val="000000"/>
                <w:sz w:val="24"/>
              </w:rPr>
              <w:t>5</w:t>
            </w:r>
            <w:r>
              <w:rPr>
                <w:rFonts w:ascii="宋体" w:hAnsi="宋体" w:cs="宋体" w:hint="eastAsia"/>
                <w:bCs/>
                <w:color w:val="000000"/>
                <w:sz w:val="24"/>
              </w:rPr>
              <w:t>分。</w:t>
            </w:r>
          </w:p>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技术团队人数不足或缺乏相关经验，不得分。</w:t>
            </w:r>
          </w:p>
        </w:tc>
      </w:tr>
      <w:tr w:rsidR="008476DC">
        <w:trPr>
          <w:trHeight w:val="533"/>
          <w:jc w:val="center"/>
        </w:trPr>
        <w:tc>
          <w:tcPr>
            <w:tcW w:w="695" w:type="dxa"/>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t>6</w:t>
            </w:r>
          </w:p>
        </w:tc>
        <w:tc>
          <w:tcPr>
            <w:tcW w:w="1884" w:type="dxa"/>
            <w:noWrap/>
            <w:vAlign w:val="center"/>
          </w:tcPr>
          <w:p w:rsidR="008476DC" w:rsidRDefault="00A47CBC">
            <w:pPr>
              <w:widowControl/>
              <w:spacing w:line="400" w:lineRule="exact"/>
              <w:jc w:val="center"/>
              <w:rPr>
                <w:rFonts w:ascii="宋体" w:hAnsi="宋体"/>
                <w:color w:val="000000"/>
                <w:sz w:val="24"/>
              </w:rPr>
            </w:pPr>
            <w:r>
              <w:rPr>
                <w:rFonts w:ascii="宋体" w:hAnsi="宋体" w:hint="eastAsia"/>
                <w:color w:val="000000"/>
                <w:sz w:val="24"/>
              </w:rPr>
              <w:t>技术方案（</w:t>
            </w:r>
            <w:r>
              <w:rPr>
                <w:rFonts w:ascii="宋体" w:hAnsi="宋体" w:hint="eastAsia"/>
                <w:color w:val="000000"/>
                <w:sz w:val="24"/>
              </w:rPr>
              <w:t>8</w:t>
            </w:r>
            <w:r>
              <w:rPr>
                <w:rFonts w:ascii="宋体" w:hAnsi="宋体" w:hint="eastAsia"/>
                <w:color w:val="000000"/>
                <w:sz w:val="24"/>
              </w:rPr>
              <w:t>分）</w:t>
            </w:r>
          </w:p>
        </w:tc>
        <w:tc>
          <w:tcPr>
            <w:tcW w:w="7199" w:type="dxa"/>
            <w:vAlign w:val="center"/>
          </w:tcPr>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提供对本项目完整的技术服务方案。方案完整，包括设备清单、安全策略、应急预案等。</w:t>
            </w:r>
          </w:p>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方案完整，符合本次使用需求，得</w:t>
            </w:r>
            <w:r>
              <w:rPr>
                <w:rFonts w:ascii="宋体" w:hAnsi="宋体" w:cs="宋体"/>
                <w:bCs/>
                <w:color w:val="000000"/>
                <w:sz w:val="24"/>
              </w:rPr>
              <w:t>8</w:t>
            </w:r>
            <w:r>
              <w:rPr>
                <w:rFonts w:ascii="宋体" w:hAnsi="宋体" w:cs="宋体" w:hint="eastAsia"/>
                <w:bCs/>
                <w:color w:val="000000"/>
                <w:sz w:val="24"/>
              </w:rPr>
              <w:t>分。</w:t>
            </w:r>
          </w:p>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方案较完整，较符合本次使用需求，得</w:t>
            </w:r>
            <w:r>
              <w:rPr>
                <w:rFonts w:ascii="宋体" w:hAnsi="宋体" w:cs="宋体"/>
                <w:bCs/>
                <w:color w:val="000000"/>
                <w:sz w:val="24"/>
              </w:rPr>
              <w:t>6</w:t>
            </w:r>
            <w:r>
              <w:rPr>
                <w:rFonts w:ascii="宋体" w:hAnsi="宋体" w:cs="宋体" w:hint="eastAsia"/>
                <w:bCs/>
                <w:color w:val="000000"/>
                <w:sz w:val="24"/>
              </w:rPr>
              <w:t>分。</w:t>
            </w:r>
          </w:p>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方案一般，得</w:t>
            </w:r>
            <w:r>
              <w:rPr>
                <w:rFonts w:ascii="宋体" w:hAnsi="宋体" w:cs="宋体"/>
                <w:bCs/>
                <w:color w:val="000000"/>
                <w:sz w:val="24"/>
              </w:rPr>
              <w:t>4</w:t>
            </w:r>
            <w:bookmarkStart w:id="4" w:name="_GoBack"/>
            <w:bookmarkEnd w:id="4"/>
            <w:r>
              <w:rPr>
                <w:rFonts w:ascii="宋体" w:hAnsi="宋体" w:cs="宋体" w:hint="eastAsia"/>
                <w:bCs/>
                <w:color w:val="000000"/>
                <w:sz w:val="24"/>
              </w:rPr>
              <w:t>分。</w:t>
            </w:r>
          </w:p>
          <w:p w:rsidR="008476DC" w:rsidRDefault="00A47CBC">
            <w:pPr>
              <w:tabs>
                <w:tab w:val="left" w:pos="840"/>
                <w:tab w:val="left" w:pos="1050"/>
              </w:tabs>
              <w:adjustRightInd w:val="0"/>
              <w:snapToGrid w:val="0"/>
              <w:spacing w:line="460" w:lineRule="exact"/>
              <w:jc w:val="left"/>
              <w:rPr>
                <w:rFonts w:ascii="宋体" w:hAnsi="宋体" w:cs="宋体"/>
                <w:bCs/>
                <w:color w:val="000000"/>
                <w:sz w:val="24"/>
              </w:rPr>
            </w:pPr>
            <w:r>
              <w:rPr>
                <w:rFonts w:ascii="宋体" w:hAnsi="宋体" w:cs="宋体" w:hint="eastAsia"/>
                <w:bCs/>
                <w:color w:val="000000"/>
                <w:sz w:val="24"/>
              </w:rPr>
              <w:t>方案不完整，不得分。</w:t>
            </w:r>
          </w:p>
        </w:tc>
      </w:tr>
    </w:tbl>
    <w:p w:rsidR="008476DC" w:rsidRDefault="008476DC">
      <w:pPr>
        <w:pStyle w:val="a3"/>
        <w:ind w:firstLineChars="0" w:firstLine="0"/>
        <w:rPr>
          <w:rFonts w:ascii="宋体" w:hAnsi="宋体"/>
          <w:b/>
          <w:sz w:val="24"/>
        </w:rPr>
      </w:pPr>
    </w:p>
    <w:p w:rsidR="008476DC" w:rsidRDefault="00A47CBC">
      <w:pPr>
        <w:adjustRightInd w:val="0"/>
        <w:spacing w:line="360" w:lineRule="auto"/>
        <w:ind w:firstLineChars="200" w:firstLine="482"/>
        <w:rPr>
          <w:rFonts w:ascii="宋体" w:hAnsi="宋体" w:cs="宋体"/>
          <w:b/>
          <w:bCs/>
          <w:sz w:val="24"/>
        </w:rPr>
      </w:pPr>
      <w:r>
        <w:rPr>
          <w:rFonts w:ascii="宋体" w:hAnsi="宋体" w:cs="宋体" w:hint="eastAsia"/>
          <w:b/>
          <w:bCs/>
          <w:sz w:val="24"/>
        </w:rPr>
        <w:t>注：凡涉及到证明文件均需加盖公章</w:t>
      </w:r>
    </w:p>
    <w:p w:rsidR="008476DC" w:rsidRDefault="00A47CBC">
      <w:pPr>
        <w:adjustRightInd w:val="0"/>
        <w:spacing w:line="360" w:lineRule="auto"/>
        <w:ind w:firstLine="200"/>
        <w:outlineLvl w:val="0"/>
        <w:rPr>
          <w:rFonts w:ascii="宋体" w:hAnsi="宋体" w:cs="宋体"/>
          <w:sz w:val="24"/>
        </w:rPr>
      </w:pPr>
      <w:r>
        <w:rPr>
          <w:rFonts w:ascii="宋体" w:hAnsi="宋体" w:cs="宋体" w:hint="eastAsia"/>
          <w:sz w:val="24"/>
        </w:rPr>
        <w:t>（九）</w:t>
      </w:r>
      <w:r>
        <w:rPr>
          <w:rFonts w:ascii="宋体" w:hAnsi="宋体" w:cs="宋体" w:hint="eastAsia"/>
          <w:sz w:val="24"/>
        </w:rPr>
        <w:t xml:space="preserve"> </w:t>
      </w:r>
      <w:r>
        <w:rPr>
          <w:rFonts w:ascii="宋体" w:hAnsi="宋体" w:cs="宋体" w:hint="eastAsia"/>
          <w:sz w:val="24"/>
        </w:rPr>
        <w:t>磋商程序、方法和标准：</w:t>
      </w:r>
    </w:p>
    <w:p w:rsidR="008476DC" w:rsidRDefault="00A47CBC">
      <w:pPr>
        <w:tabs>
          <w:tab w:val="left" w:pos="525"/>
          <w:tab w:val="left" w:pos="552"/>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ascii="宋体" w:hAnsi="宋体" w:cs="宋体" w:hint="eastAsia"/>
          <w:sz w:val="24"/>
          <w:szCs w:val="28"/>
        </w:rPr>
        <w:t>．</w:t>
      </w:r>
      <w:r>
        <w:rPr>
          <w:rFonts w:ascii="宋体" w:hAnsi="宋体" w:cs="宋体" w:hint="eastAsia"/>
          <w:bCs/>
          <w:sz w:val="24"/>
        </w:rPr>
        <w:t>磋商小组根据采购文件规定的评标方法和评标标准进行评审，按采购文件的要求在选定</w:t>
      </w:r>
      <w:r>
        <w:rPr>
          <w:rFonts w:ascii="宋体" w:hAnsi="宋体" w:cs="宋体" w:hint="eastAsia"/>
          <w:bCs/>
          <w:sz w:val="24"/>
        </w:rPr>
        <w:t>3</w:t>
      </w:r>
      <w:r>
        <w:rPr>
          <w:rFonts w:ascii="宋体" w:hAnsi="宋体" w:cs="宋体" w:hint="eastAsia"/>
          <w:bCs/>
          <w:sz w:val="24"/>
        </w:rPr>
        <w:t>家成交候选单位中，确定成交供应商。</w:t>
      </w:r>
      <w:r>
        <w:rPr>
          <w:rFonts w:ascii="宋体" w:hAnsi="宋体" w:cs="宋体" w:hint="eastAsia"/>
          <w:sz w:val="24"/>
          <w:szCs w:val="28"/>
        </w:rPr>
        <w:t>将在校园网发布中标公告。招投标中心和磋商小组对未中标原因不做解释。如有质疑，</w:t>
      </w:r>
      <w:r>
        <w:rPr>
          <w:rFonts w:ascii="宋体" w:hAnsi="宋体" w:cs="宋体" w:hint="eastAsia"/>
          <w:bCs/>
          <w:sz w:val="24"/>
        </w:rPr>
        <w:t>按《中华人民共和国政府采购法》、《政府采购竞争性磋商采购方式管理暂行办法》（财库〔</w:t>
      </w:r>
      <w:r>
        <w:rPr>
          <w:rFonts w:ascii="宋体" w:hAnsi="宋体" w:cs="宋体" w:hint="eastAsia"/>
          <w:bCs/>
          <w:sz w:val="24"/>
        </w:rPr>
        <w:t>2014</w:t>
      </w:r>
      <w:r>
        <w:rPr>
          <w:rFonts w:ascii="宋体" w:hAnsi="宋体" w:cs="宋体" w:hint="eastAsia"/>
          <w:bCs/>
          <w:sz w:val="24"/>
        </w:rPr>
        <w:t>〕</w:t>
      </w:r>
      <w:r>
        <w:rPr>
          <w:rFonts w:ascii="宋体" w:hAnsi="宋体" w:cs="宋体" w:hint="eastAsia"/>
          <w:bCs/>
          <w:sz w:val="24"/>
        </w:rPr>
        <w:lastRenderedPageBreak/>
        <w:t>214</w:t>
      </w:r>
      <w:r>
        <w:rPr>
          <w:rFonts w:ascii="宋体" w:hAnsi="宋体" w:cs="宋体" w:hint="eastAsia"/>
          <w:bCs/>
          <w:sz w:val="24"/>
        </w:rPr>
        <w:t>号）等有关法规处理。</w:t>
      </w:r>
      <w:r>
        <w:rPr>
          <w:rFonts w:ascii="宋体" w:hAnsi="宋体" w:cs="宋体" w:hint="eastAsia"/>
          <w:sz w:val="24"/>
          <w:szCs w:val="28"/>
        </w:rPr>
        <w:t>等有关法规处理。</w:t>
      </w:r>
    </w:p>
    <w:p w:rsidR="008476DC" w:rsidRDefault="00A47CBC">
      <w:pPr>
        <w:tabs>
          <w:tab w:val="left" w:pos="525"/>
          <w:tab w:val="left" w:pos="552"/>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ascii="宋体" w:hAnsi="宋体" w:cs="宋体" w:hint="eastAsia"/>
          <w:sz w:val="24"/>
          <w:szCs w:val="28"/>
        </w:rPr>
        <w:t>．</w:t>
      </w:r>
      <w:r>
        <w:rPr>
          <w:rFonts w:ascii="宋体" w:hAnsi="宋体" w:cs="宋体" w:hint="eastAsia"/>
          <w:bCs/>
          <w:sz w:val="24"/>
        </w:rPr>
        <w:t>磋商、评审及确定成交供应商</w:t>
      </w:r>
      <w:r>
        <w:rPr>
          <w:rFonts w:ascii="宋体" w:hAnsi="宋体" w:cs="宋体" w:hint="eastAsia"/>
          <w:sz w:val="24"/>
          <w:szCs w:val="28"/>
        </w:rPr>
        <w:t>的整个过程均由招标人相关部门监督。</w:t>
      </w:r>
    </w:p>
    <w:p w:rsidR="008476DC" w:rsidRDefault="00A47CBC">
      <w:pPr>
        <w:tabs>
          <w:tab w:val="left" w:pos="525"/>
          <w:tab w:val="left" w:pos="552"/>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ascii="宋体" w:hAnsi="宋体" w:cs="宋体" w:hint="eastAsia"/>
          <w:sz w:val="24"/>
          <w:szCs w:val="28"/>
        </w:rPr>
        <w:t>．</w:t>
      </w:r>
      <w:r>
        <w:rPr>
          <w:rFonts w:ascii="宋体" w:hAnsi="宋体" w:cs="宋体" w:hint="eastAsia"/>
          <w:bCs/>
          <w:sz w:val="24"/>
        </w:rPr>
        <w:t>在发布成交公告的同时，</w:t>
      </w:r>
      <w:r>
        <w:rPr>
          <w:rFonts w:ascii="宋体" w:hAnsi="宋体" w:cs="宋体" w:hint="eastAsia"/>
          <w:bCs/>
          <w:sz w:val="24"/>
        </w:rPr>
        <w:t xml:space="preserve"> </w:t>
      </w:r>
      <w:r>
        <w:rPr>
          <w:rFonts w:ascii="宋体" w:hAnsi="宋体" w:cs="宋体" w:hint="eastAsia"/>
          <w:bCs/>
          <w:sz w:val="24"/>
        </w:rPr>
        <w:t>将向成交供应商发出成交通知书</w:t>
      </w:r>
      <w:r>
        <w:rPr>
          <w:rFonts w:ascii="宋体" w:hAnsi="宋体" w:cs="宋体" w:hint="eastAsia"/>
          <w:sz w:val="24"/>
          <w:szCs w:val="28"/>
        </w:rPr>
        <w:t>。</w:t>
      </w:r>
    </w:p>
    <w:p w:rsidR="008476DC" w:rsidRDefault="00A47CBC">
      <w:pPr>
        <w:tabs>
          <w:tab w:val="left" w:pos="525"/>
          <w:tab w:val="left" w:pos="552"/>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ascii="宋体" w:hAnsi="宋体" w:cs="宋体" w:hint="eastAsia"/>
          <w:sz w:val="24"/>
          <w:szCs w:val="28"/>
        </w:rPr>
        <w:t>．所有响应文件全部留存，均不退回。</w:t>
      </w:r>
    </w:p>
    <w:p w:rsidR="008476DC" w:rsidRDefault="00A47CBC">
      <w:pPr>
        <w:adjustRightInd w:val="0"/>
        <w:spacing w:line="360" w:lineRule="auto"/>
        <w:ind w:firstLine="200"/>
        <w:outlineLvl w:val="0"/>
        <w:rPr>
          <w:rFonts w:ascii="宋体" w:hAnsi="宋体" w:cs="宋体"/>
          <w:sz w:val="24"/>
        </w:rPr>
      </w:pPr>
      <w:r>
        <w:rPr>
          <w:rFonts w:ascii="宋体" w:hAnsi="宋体" w:cs="宋体" w:hint="eastAsia"/>
          <w:sz w:val="24"/>
        </w:rPr>
        <w:t>（十）</w:t>
      </w:r>
      <w:r>
        <w:rPr>
          <w:rFonts w:ascii="宋体" w:hAnsi="宋体" w:cs="宋体" w:hint="eastAsia"/>
          <w:sz w:val="24"/>
        </w:rPr>
        <w:t xml:space="preserve"> </w:t>
      </w:r>
      <w:r>
        <w:rPr>
          <w:rFonts w:ascii="宋体" w:hAnsi="宋体" w:cs="宋体" w:hint="eastAsia"/>
          <w:sz w:val="24"/>
        </w:rPr>
        <w:t>磋商程序、方法和标准</w:t>
      </w:r>
      <w:r>
        <w:rPr>
          <w:rFonts w:ascii="宋体" w:hAnsi="宋体" w:cs="宋体" w:hint="eastAsia"/>
          <w:sz w:val="24"/>
        </w:rPr>
        <w:t>：</w:t>
      </w:r>
    </w:p>
    <w:p w:rsidR="008476DC" w:rsidRDefault="00A47CBC">
      <w:pPr>
        <w:tabs>
          <w:tab w:val="left" w:pos="525"/>
          <w:tab w:val="left" w:pos="552"/>
          <w:tab w:val="left" w:pos="1155"/>
        </w:tabs>
        <w:spacing w:line="360" w:lineRule="auto"/>
        <w:ind w:firstLineChars="200" w:firstLine="480"/>
        <w:rPr>
          <w:rFonts w:ascii="宋体" w:hAnsi="宋体" w:cs="宋体"/>
          <w:sz w:val="24"/>
          <w:szCs w:val="28"/>
        </w:rPr>
      </w:pPr>
      <w:r>
        <w:rPr>
          <w:rFonts w:ascii="宋体" w:hAnsi="宋体" w:cs="宋体" w:hint="eastAsia"/>
          <w:sz w:val="24"/>
          <w:szCs w:val="28"/>
        </w:rPr>
        <w:t>在招标采购中，出现下列情况之一的，应予废标：</w:t>
      </w:r>
    </w:p>
    <w:p w:rsidR="008476DC" w:rsidRDefault="00A47CBC">
      <w:pPr>
        <w:tabs>
          <w:tab w:val="left" w:pos="510"/>
          <w:tab w:val="left" w:pos="570"/>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ascii="宋体" w:hAnsi="宋体" w:cs="宋体" w:hint="eastAsia"/>
          <w:sz w:val="24"/>
          <w:szCs w:val="28"/>
        </w:rPr>
        <w:t>．出现影响采购公正的违法、违规行为；</w:t>
      </w:r>
    </w:p>
    <w:p w:rsidR="008476DC" w:rsidRDefault="00A47CBC">
      <w:pPr>
        <w:tabs>
          <w:tab w:val="left" w:pos="510"/>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ascii="宋体" w:hAnsi="宋体" w:cs="宋体" w:hint="eastAsia"/>
          <w:sz w:val="24"/>
          <w:szCs w:val="28"/>
        </w:rPr>
        <w:t>．投标人的报价均超过采购预算，招标人不能支付的；因重大变故，采购任务取消。</w:t>
      </w:r>
    </w:p>
    <w:p w:rsidR="008476DC" w:rsidRDefault="00A47CBC">
      <w:pPr>
        <w:adjustRightInd w:val="0"/>
        <w:spacing w:line="360" w:lineRule="auto"/>
        <w:ind w:firstLine="200"/>
        <w:outlineLvl w:val="0"/>
        <w:rPr>
          <w:rFonts w:ascii="宋体" w:hAnsi="宋体" w:cs="宋体"/>
          <w:sz w:val="24"/>
        </w:rPr>
      </w:pPr>
      <w:r>
        <w:rPr>
          <w:rFonts w:ascii="宋体" w:hAnsi="宋体" w:cs="宋体" w:hint="eastAsia"/>
          <w:sz w:val="24"/>
        </w:rPr>
        <w:t>（十一）</w:t>
      </w:r>
      <w:r>
        <w:rPr>
          <w:rFonts w:ascii="宋体" w:hAnsi="宋体" w:cs="宋体" w:hint="eastAsia"/>
          <w:sz w:val="24"/>
        </w:rPr>
        <w:t xml:space="preserve"> </w:t>
      </w:r>
      <w:r>
        <w:rPr>
          <w:rFonts w:ascii="宋体" w:hAnsi="宋体" w:cs="宋体" w:hint="eastAsia"/>
          <w:sz w:val="24"/>
        </w:rPr>
        <w:t>成交无效确认：</w:t>
      </w:r>
    </w:p>
    <w:p w:rsidR="008476DC" w:rsidRDefault="00A47CBC">
      <w:pPr>
        <w:tabs>
          <w:tab w:val="left" w:pos="510"/>
          <w:tab w:val="left" w:pos="570"/>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ascii="宋体" w:hAnsi="宋体" w:cs="宋体" w:hint="eastAsia"/>
          <w:sz w:val="24"/>
          <w:szCs w:val="28"/>
        </w:rPr>
        <w:t>．提供虚假材料谋取中标的；</w:t>
      </w:r>
    </w:p>
    <w:p w:rsidR="008476DC" w:rsidRDefault="00A47CBC">
      <w:pPr>
        <w:tabs>
          <w:tab w:val="left" w:pos="510"/>
          <w:tab w:val="left" w:pos="570"/>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ascii="宋体" w:hAnsi="宋体" w:cs="宋体" w:hint="eastAsia"/>
          <w:sz w:val="24"/>
          <w:szCs w:val="28"/>
        </w:rPr>
        <w:t>．采取不正当手段诋毁、排挤其他供应商的；</w:t>
      </w:r>
    </w:p>
    <w:p w:rsidR="008476DC" w:rsidRDefault="00A47CBC">
      <w:pPr>
        <w:tabs>
          <w:tab w:val="left" w:pos="510"/>
          <w:tab w:val="left" w:pos="570"/>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ascii="宋体" w:hAnsi="宋体" w:cs="宋体" w:hint="eastAsia"/>
          <w:sz w:val="24"/>
          <w:szCs w:val="28"/>
        </w:rPr>
        <w:t>．与采购人、其他供应商恶意串通的；</w:t>
      </w:r>
    </w:p>
    <w:p w:rsidR="008476DC" w:rsidRDefault="00A47CBC">
      <w:pPr>
        <w:tabs>
          <w:tab w:val="left" w:pos="510"/>
          <w:tab w:val="left" w:pos="570"/>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ascii="宋体" w:hAnsi="宋体" w:cs="宋体" w:hint="eastAsia"/>
          <w:sz w:val="24"/>
          <w:szCs w:val="28"/>
        </w:rPr>
        <w:t>．向采购人行贿或者提供其他不正当利益的；</w:t>
      </w:r>
    </w:p>
    <w:p w:rsidR="008476DC" w:rsidRDefault="00A47CBC">
      <w:pPr>
        <w:tabs>
          <w:tab w:val="left" w:pos="510"/>
          <w:tab w:val="left" w:pos="570"/>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5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5</w:t>
      </w:r>
      <w:r>
        <w:rPr>
          <w:rFonts w:ascii="宋体" w:hAnsi="宋体" w:cs="宋体"/>
          <w:sz w:val="24"/>
          <w:szCs w:val="28"/>
        </w:rPr>
        <w:fldChar w:fldCharType="end"/>
      </w:r>
      <w:r>
        <w:rPr>
          <w:rFonts w:ascii="宋体" w:hAnsi="宋体" w:cs="宋体" w:hint="eastAsia"/>
          <w:sz w:val="24"/>
          <w:szCs w:val="28"/>
        </w:rPr>
        <w:t>．在采购过程中与采购儿女进行协商谈判、不按照磋商文件和成交供应商的响应文件订立合同，或者与采购人另行订立背离合同实质性内容的协议的；</w:t>
      </w:r>
    </w:p>
    <w:p w:rsidR="008476DC" w:rsidRDefault="00A47CBC">
      <w:pPr>
        <w:tabs>
          <w:tab w:val="left" w:pos="510"/>
          <w:tab w:val="left" w:pos="570"/>
          <w:tab w:val="left" w:pos="1155"/>
        </w:tabs>
        <w:spacing w:line="360" w:lineRule="auto"/>
        <w:ind w:firstLineChars="200" w:firstLine="48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ascii="宋体" w:hAnsi="宋体" w:cs="宋体" w:hint="eastAsia"/>
          <w:sz w:val="24"/>
          <w:szCs w:val="28"/>
        </w:rPr>
        <w:instrText>= 6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6</w:t>
      </w:r>
      <w:r>
        <w:rPr>
          <w:rFonts w:ascii="宋体" w:hAnsi="宋体" w:cs="宋体"/>
          <w:sz w:val="24"/>
          <w:szCs w:val="28"/>
        </w:rPr>
        <w:fldChar w:fldCharType="end"/>
      </w:r>
      <w:r>
        <w:rPr>
          <w:rFonts w:ascii="宋体" w:hAnsi="宋体" w:cs="宋体" w:hint="eastAsia"/>
          <w:sz w:val="24"/>
          <w:szCs w:val="28"/>
        </w:rPr>
        <w:t>．拒绝有关部门监督检查或者提供虚假情况的。</w:t>
      </w:r>
    </w:p>
    <w:p w:rsidR="008476DC" w:rsidRDefault="00A47CBC">
      <w:pPr>
        <w:adjustRightInd w:val="0"/>
        <w:spacing w:line="360" w:lineRule="auto"/>
        <w:ind w:firstLine="200"/>
        <w:outlineLvl w:val="0"/>
        <w:rPr>
          <w:rFonts w:ascii="宋体" w:hAnsi="宋体" w:cs="宋体"/>
          <w:sz w:val="24"/>
        </w:rPr>
      </w:pPr>
      <w:r>
        <w:rPr>
          <w:rFonts w:ascii="宋体" w:hAnsi="宋体" w:cs="宋体" w:hint="eastAsia"/>
          <w:sz w:val="24"/>
        </w:rPr>
        <w:t>（十二）</w:t>
      </w:r>
      <w:r>
        <w:rPr>
          <w:rFonts w:ascii="宋体" w:hAnsi="宋体" w:cs="宋体" w:hint="eastAsia"/>
          <w:sz w:val="24"/>
        </w:rPr>
        <w:t xml:space="preserve"> </w:t>
      </w:r>
      <w:r>
        <w:rPr>
          <w:rFonts w:ascii="宋体" w:hAnsi="宋体" w:cs="宋体" w:hint="eastAsia"/>
          <w:bCs/>
          <w:sz w:val="24"/>
        </w:rPr>
        <w:t>签订</w:t>
      </w:r>
      <w:r>
        <w:rPr>
          <w:rFonts w:ascii="宋体" w:hAnsi="宋体" w:cs="宋体" w:hint="eastAsia"/>
          <w:sz w:val="24"/>
        </w:rPr>
        <w:t>、履行</w:t>
      </w:r>
      <w:r>
        <w:rPr>
          <w:rFonts w:ascii="宋体" w:hAnsi="宋体" w:cs="宋体" w:hint="eastAsia"/>
          <w:bCs/>
          <w:sz w:val="24"/>
        </w:rPr>
        <w:t>合同：</w:t>
      </w:r>
    </w:p>
    <w:p w:rsidR="008476DC" w:rsidRDefault="00A47CBC">
      <w:pPr>
        <w:tabs>
          <w:tab w:val="left" w:pos="525"/>
          <w:tab w:val="left" w:pos="570"/>
          <w:tab w:val="left" w:pos="1155"/>
        </w:tabs>
        <w:spacing w:line="360" w:lineRule="auto"/>
        <w:ind w:firstLineChars="200" w:firstLine="480"/>
        <w:rPr>
          <w:rFonts w:ascii="宋体" w:hAnsi="宋体" w:cs="宋体"/>
          <w:sz w:val="24"/>
          <w:szCs w:val="28"/>
        </w:rPr>
      </w:pPr>
      <w:r>
        <w:rPr>
          <w:rFonts w:ascii="宋体" w:hAnsi="宋体" w:cs="宋体" w:hint="eastAsia"/>
          <w:sz w:val="24"/>
          <w:szCs w:val="28"/>
        </w:rPr>
        <w:t>采购人</w:t>
      </w:r>
      <w:r>
        <w:rPr>
          <w:rFonts w:ascii="宋体" w:hAnsi="宋体" w:cs="宋体"/>
          <w:sz w:val="24"/>
          <w:szCs w:val="28"/>
        </w:rPr>
        <w:t>应当自中标通知书发出之日起三十日内，按照磋商文件和</w:t>
      </w:r>
      <w:r>
        <w:rPr>
          <w:rFonts w:ascii="宋体" w:hAnsi="宋体" w:cs="宋体" w:hint="eastAsia"/>
          <w:sz w:val="24"/>
          <w:szCs w:val="28"/>
        </w:rPr>
        <w:t>成交供应商</w:t>
      </w:r>
      <w:r>
        <w:rPr>
          <w:rFonts w:ascii="宋体" w:hAnsi="宋体" w:cs="宋体"/>
          <w:sz w:val="24"/>
          <w:szCs w:val="28"/>
        </w:rPr>
        <w:t>响应文件的约定，与</w:t>
      </w:r>
      <w:r>
        <w:rPr>
          <w:rFonts w:ascii="宋体" w:hAnsi="宋体" w:cs="宋体" w:hint="eastAsia"/>
          <w:sz w:val="24"/>
          <w:szCs w:val="28"/>
        </w:rPr>
        <w:t>成交供应商</w:t>
      </w:r>
      <w:r>
        <w:rPr>
          <w:rFonts w:ascii="宋体" w:hAnsi="宋体" w:cs="宋体"/>
          <w:sz w:val="24"/>
          <w:szCs w:val="28"/>
        </w:rPr>
        <w:t>签订书面合同。所签订的合同不得对磋商文件和</w:t>
      </w:r>
      <w:r>
        <w:rPr>
          <w:rFonts w:ascii="宋体" w:hAnsi="宋体" w:cs="宋体" w:hint="eastAsia"/>
          <w:sz w:val="24"/>
          <w:szCs w:val="28"/>
        </w:rPr>
        <w:t>成交供应商</w:t>
      </w:r>
      <w:r>
        <w:rPr>
          <w:rFonts w:ascii="宋体" w:hAnsi="宋体" w:cs="宋体"/>
          <w:sz w:val="24"/>
          <w:szCs w:val="28"/>
        </w:rPr>
        <w:t>响应文</w:t>
      </w:r>
      <w:r>
        <w:rPr>
          <w:rFonts w:ascii="宋体" w:hAnsi="宋体" w:cs="宋体"/>
          <w:sz w:val="24"/>
          <w:szCs w:val="28"/>
        </w:rPr>
        <w:t>件作实质性修改。</w:t>
      </w:r>
      <w:r>
        <w:rPr>
          <w:rFonts w:ascii="宋体" w:hAnsi="宋体" w:cs="宋体" w:hint="eastAsia"/>
          <w:sz w:val="24"/>
          <w:szCs w:val="28"/>
        </w:rPr>
        <w:t>采购人</w:t>
      </w:r>
      <w:r>
        <w:rPr>
          <w:rFonts w:ascii="宋体" w:hAnsi="宋体" w:cs="宋体"/>
          <w:sz w:val="24"/>
          <w:szCs w:val="28"/>
        </w:rPr>
        <w:t>不得向</w:t>
      </w:r>
      <w:r>
        <w:rPr>
          <w:rFonts w:ascii="宋体" w:hAnsi="宋体" w:cs="宋体" w:hint="eastAsia"/>
          <w:sz w:val="24"/>
          <w:szCs w:val="28"/>
        </w:rPr>
        <w:t>成交供应商</w:t>
      </w:r>
      <w:r>
        <w:rPr>
          <w:rFonts w:ascii="宋体" w:hAnsi="宋体" w:cs="宋体"/>
          <w:sz w:val="24"/>
          <w:szCs w:val="28"/>
        </w:rPr>
        <w:t>提出任何不合理的要求，作为签订合同的条件，不得与</w:t>
      </w:r>
      <w:r>
        <w:rPr>
          <w:rFonts w:ascii="宋体" w:hAnsi="宋体" w:cs="宋体" w:hint="eastAsia"/>
          <w:sz w:val="24"/>
          <w:szCs w:val="28"/>
        </w:rPr>
        <w:t>成交供应商</w:t>
      </w:r>
      <w:r>
        <w:rPr>
          <w:rFonts w:ascii="宋体" w:hAnsi="宋体" w:cs="宋体"/>
          <w:sz w:val="24"/>
          <w:szCs w:val="28"/>
        </w:rPr>
        <w:t>私下订立背离合同实质性内容的协议。</w:t>
      </w:r>
    </w:p>
    <w:p w:rsidR="008476DC" w:rsidRDefault="008476DC">
      <w:pPr>
        <w:tabs>
          <w:tab w:val="left" w:pos="525"/>
          <w:tab w:val="left" w:pos="570"/>
          <w:tab w:val="left" w:pos="1155"/>
        </w:tabs>
        <w:spacing w:line="360" w:lineRule="auto"/>
        <w:ind w:firstLineChars="200" w:firstLine="480"/>
        <w:rPr>
          <w:rFonts w:ascii="宋体" w:hAnsi="宋体" w:cs="宋体"/>
          <w:sz w:val="24"/>
          <w:szCs w:val="28"/>
        </w:rPr>
      </w:pPr>
    </w:p>
    <w:p w:rsidR="008476DC" w:rsidRDefault="008476DC">
      <w:pPr>
        <w:tabs>
          <w:tab w:val="left" w:pos="525"/>
          <w:tab w:val="left" w:pos="570"/>
          <w:tab w:val="left" w:pos="1155"/>
        </w:tabs>
        <w:spacing w:line="360" w:lineRule="auto"/>
        <w:ind w:firstLineChars="200" w:firstLine="480"/>
        <w:rPr>
          <w:rFonts w:ascii="宋体" w:hAnsi="宋体" w:cs="宋体"/>
          <w:sz w:val="24"/>
          <w:szCs w:val="28"/>
        </w:rPr>
      </w:pPr>
    </w:p>
    <w:p w:rsidR="008476DC" w:rsidRDefault="008476DC">
      <w:pPr>
        <w:tabs>
          <w:tab w:val="left" w:pos="525"/>
          <w:tab w:val="left" w:pos="570"/>
          <w:tab w:val="left" w:pos="1155"/>
        </w:tabs>
        <w:spacing w:line="360" w:lineRule="auto"/>
        <w:ind w:firstLineChars="200" w:firstLine="480"/>
        <w:rPr>
          <w:rFonts w:ascii="宋体" w:hAnsi="宋体" w:cs="宋体"/>
          <w:sz w:val="24"/>
          <w:szCs w:val="28"/>
        </w:rPr>
      </w:pPr>
    </w:p>
    <w:p w:rsidR="008476DC" w:rsidRDefault="008476DC">
      <w:pPr>
        <w:tabs>
          <w:tab w:val="left" w:pos="525"/>
          <w:tab w:val="left" w:pos="570"/>
          <w:tab w:val="left" w:pos="1155"/>
        </w:tabs>
        <w:spacing w:line="360" w:lineRule="auto"/>
        <w:ind w:firstLineChars="200" w:firstLine="480"/>
        <w:rPr>
          <w:rFonts w:ascii="宋体" w:hAnsi="宋体" w:cs="宋体"/>
          <w:sz w:val="24"/>
          <w:szCs w:val="28"/>
        </w:rPr>
      </w:pPr>
    </w:p>
    <w:p w:rsidR="008476DC" w:rsidRDefault="008476DC">
      <w:pPr>
        <w:tabs>
          <w:tab w:val="left" w:pos="525"/>
          <w:tab w:val="left" w:pos="570"/>
          <w:tab w:val="left" w:pos="1155"/>
        </w:tabs>
        <w:spacing w:line="360" w:lineRule="auto"/>
        <w:ind w:firstLineChars="200" w:firstLine="480"/>
        <w:rPr>
          <w:rFonts w:ascii="宋体" w:hAnsi="宋体" w:cs="宋体"/>
          <w:sz w:val="24"/>
          <w:szCs w:val="28"/>
        </w:rPr>
      </w:pPr>
    </w:p>
    <w:p w:rsidR="008476DC" w:rsidRDefault="008476DC">
      <w:pPr>
        <w:pStyle w:val="a3"/>
        <w:ind w:left="361"/>
      </w:pPr>
    </w:p>
    <w:p w:rsidR="008476DC" w:rsidRDefault="00A47CBC">
      <w:pPr>
        <w:pStyle w:val="a3"/>
        <w:spacing w:line="360" w:lineRule="auto"/>
        <w:ind w:left="361" w:firstLineChars="400" w:firstLine="1799"/>
        <w:rPr>
          <w:rFonts w:ascii="宋体" w:hAnsi="宋体"/>
          <w:b/>
          <w:color w:val="000000"/>
          <w:sz w:val="44"/>
          <w:szCs w:val="44"/>
        </w:rPr>
      </w:pPr>
      <w:r>
        <w:rPr>
          <w:rFonts w:ascii="宋体" w:hAnsi="宋体" w:hint="eastAsia"/>
          <w:b/>
          <w:color w:val="000000"/>
          <w:spacing w:val="4"/>
          <w:sz w:val="44"/>
          <w:szCs w:val="44"/>
        </w:rPr>
        <w:lastRenderedPageBreak/>
        <w:t>第三部分</w:t>
      </w:r>
      <w:r>
        <w:rPr>
          <w:rFonts w:ascii="宋体" w:hAnsi="宋体" w:hint="eastAsia"/>
          <w:b/>
          <w:color w:val="000000"/>
          <w:spacing w:val="4"/>
          <w:sz w:val="44"/>
          <w:szCs w:val="44"/>
        </w:rPr>
        <w:t xml:space="preserve">   </w:t>
      </w:r>
      <w:r>
        <w:rPr>
          <w:rFonts w:ascii="宋体" w:hAnsi="宋体" w:hint="eastAsia"/>
          <w:b/>
          <w:color w:val="000000"/>
          <w:sz w:val="44"/>
          <w:szCs w:val="44"/>
        </w:rPr>
        <w:t>采购需求</w:t>
      </w:r>
    </w:p>
    <w:p w:rsidR="008476DC" w:rsidRDefault="00A47CBC">
      <w:pPr>
        <w:tabs>
          <w:tab w:val="left" w:pos="525"/>
          <w:tab w:val="left" w:pos="570"/>
          <w:tab w:val="left" w:pos="1155"/>
        </w:tabs>
        <w:spacing w:line="360" w:lineRule="auto"/>
        <w:ind w:left="361" w:firstLineChars="200" w:firstLine="560"/>
        <w:rPr>
          <w:rFonts w:ascii="宋体" w:hAnsi="宋体"/>
          <w:color w:val="000000"/>
          <w:kern w:val="0"/>
          <w:sz w:val="28"/>
          <w:szCs w:val="28"/>
        </w:rPr>
      </w:pPr>
      <w:r>
        <w:rPr>
          <w:rFonts w:ascii="宋体" w:hAnsi="宋体" w:hint="eastAsia"/>
          <w:color w:val="000000"/>
          <w:kern w:val="0"/>
          <w:sz w:val="28"/>
          <w:szCs w:val="28"/>
        </w:rPr>
        <w:t>一、采购内容</w:t>
      </w:r>
    </w:p>
    <w:tbl>
      <w:tblPr>
        <w:tblW w:w="8310" w:type="dxa"/>
        <w:tblInd w:w="91" w:type="dxa"/>
        <w:tblLayout w:type="fixed"/>
        <w:tblLook w:val="04A0" w:firstRow="1" w:lastRow="0" w:firstColumn="1" w:lastColumn="0" w:noHBand="0" w:noVBand="1"/>
      </w:tblPr>
      <w:tblGrid>
        <w:gridCol w:w="390"/>
        <w:gridCol w:w="840"/>
        <w:gridCol w:w="2280"/>
        <w:gridCol w:w="765"/>
        <w:gridCol w:w="735"/>
        <w:gridCol w:w="3300"/>
      </w:tblGrid>
      <w:tr w:rsidR="008476DC">
        <w:trPr>
          <w:trHeight w:val="638"/>
        </w:trPr>
        <w:tc>
          <w:tcPr>
            <w:tcW w:w="8310" w:type="dxa"/>
            <w:gridSpan w:val="6"/>
            <w:tcBorders>
              <w:top w:val="nil"/>
              <w:left w:val="nil"/>
              <w:bottom w:val="single" w:sz="4" w:space="0" w:color="000000"/>
              <w:right w:val="nil"/>
            </w:tcBorders>
            <w:shd w:val="clear" w:color="auto" w:fill="auto"/>
            <w:noWrap/>
            <w:vAlign w:val="center"/>
          </w:tcPr>
          <w:p w:rsidR="008476DC" w:rsidRDefault="00A47CBC">
            <w:pPr>
              <w:widowControl/>
              <w:jc w:val="center"/>
              <w:textAlignment w:val="center"/>
              <w:rPr>
                <w:rFonts w:ascii="宋体" w:hAnsi="宋体" w:cs="宋体"/>
                <w:b/>
                <w:bCs/>
                <w:color w:val="000000"/>
                <w:sz w:val="32"/>
                <w:szCs w:val="32"/>
              </w:rPr>
            </w:pPr>
            <w:r>
              <w:rPr>
                <w:rFonts w:ascii="宋体" w:hAnsi="宋体" w:cs="宋体" w:hint="eastAsia"/>
                <w:b/>
                <w:bCs/>
                <w:color w:val="000000"/>
                <w:kern w:val="0"/>
                <w:sz w:val="32"/>
                <w:szCs w:val="32"/>
                <w:lang w:bidi="ar"/>
              </w:rPr>
              <w:t>2026</w:t>
            </w:r>
            <w:r>
              <w:rPr>
                <w:rFonts w:ascii="宋体" w:hAnsi="宋体" w:cs="宋体" w:hint="eastAsia"/>
                <w:b/>
                <w:bCs/>
                <w:color w:val="000000"/>
                <w:kern w:val="0"/>
                <w:sz w:val="32"/>
                <w:szCs w:val="32"/>
                <w:lang w:bidi="ar"/>
              </w:rPr>
              <w:t>年江苏省职业院校技能大赛信息安全管理与评估赛项设备租赁与服务清单</w:t>
            </w:r>
          </w:p>
        </w:tc>
      </w:tr>
      <w:tr w:rsidR="008476DC">
        <w:trPr>
          <w:trHeight w:val="802"/>
        </w:trPr>
        <w:tc>
          <w:tcPr>
            <w:tcW w:w="3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类别</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品类</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内容</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数量</w:t>
            </w:r>
          </w:p>
        </w:tc>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sz w:val="22"/>
                <w:szCs w:val="22"/>
              </w:rPr>
              <w:t>租期</w:t>
            </w:r>
          </w:p>
        </w:tc>
        <w:tc>
          <w:tcPr>
            <w:tcW w:w="3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备注</w:t>
            </w:r>
          </w:p>
        </w:tc>
      </w:tr>
      <w:tr w:rsidR="008476DC">
        <w:trPr>
          <w:trHeight w:val="523"/>
        </w:trPr>
        <w:tc>
          <w:tcPr>
            <w:tcW w:w="39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设备</w:t>
            </w:r>
          </w:p>
        </w:tc>
        <w:tc>
          <w:tcPr>
            <w:tcW w:w="8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台式机</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I7-10700_32G_1TS_GTX1660S_6G_360W</w:t>
            </w:r>
            <w:r>
              <w:rPr>
                <w:rFonts w:ascii="宋体" w:hAnsi="宋体" w:cs="宋体" w:hint="eastAsia"/>
                <w:color w:val="000000"/>
                <w:kern w:val="0"/>
                <w:sz w:val="22"/>
                <w:szCs w:val="22"/>
                <w:lang w:bidi="ar"/>
              </w:rPr>
              <w:br/>
              <w:t>21.5</w:t>
            </w:r>
            <w:r>
              <w:rPr>
                <w:rFonts w:ascii="宋体" w:hAnsi="宋体" w:cs="宋体" w:hint="eastAsia"/>
                <w:color w:val="000000"/>
                <w:kern w:val="0"/>
                <w:sz w:val="22"/>
                <w:szCs w:val="22"/>
                <w:lang w:bidi="ar"/>
              </w:rPr>
              <w:t>英寸显示器及以上</w:t>
            </w:r>
          </w:p>
        </w:tc>
        <w:tc>
          <w:tcPr>
            <w:tcW w:w="7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150</w:t>
            </w:r>
          </w:p>
        </w:tc>
        <w:tc>
          <w:tcPr>
            <w:tcW w:w="7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7</w:t>
            </w:r>
            <w:r>
              <w:rPr>
                <w:rFonts w:ascii="宋体" w:hAnsi="宋体" w:cs="宋体" w:hint="eastAsia"/>
                <w:color w:val="000000"/>
                <w:kern w:val="0"/>
                <w:sz w:val="22"/>
                <w:szCs w:val="22"/>
                <w:lang w:bidi="ar"/>
              </w:rPr>
              <w:t>天</w:t>
            </w:r>
          </w:p>
        </w:tc>
        <w:tc>
          <w:tcPr>
            <w:tcW w:w="33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1</w:t>
            </w:r>
            <w:r>
              <w:rPr>
                <w:rFonts w:ascii="宋体" w:hAnsi="宋体" w:cs="宋体" w:hint="eastAsia"/>
                <w:color w:val="000000"/>
                <w:kern w:val="0"/>
                <w:sz w:val="22"/>
                <w:szCs w:val="22"/>
                <w:lang w:bidi="ar"/>
              </w:rPr>
              <w:t>、从入场到结束</w:t>
            </w:r>
            <w:r>
              <w:rPr>
                <w:rFonts w:ascii="宋体" w:hAnsi="宋体" w:cs="宋体" w:hint="eastAsia"/>
                <w:color w:val="000000"/>
                <w:kern w:val="0"/>
                <w:sz w:val="22"/>
                <w:szCs w:val="22"/>
                <w:lang w:bidi="ar"/>
              </w:rPr>
              <w:br/>
              <w:t>2</w:t>
            </w:r>
            <w:r>
              <w:rPr>
                <w:rFonts w:ascii="宋体" w:hAnsi="宋体" w:cs="宋体" w:hint="eastAsia"/>
                <w:color w:val="000000"/>
                <w:kern w:val="0"/>
                <w:sz w:val="22"/>
                <w:szCs w:val="22"/>
                <w:lang w:bidi="ar"/>
              </w:rPr>
              <w:t>、联想、</w:t>
            </w:r>
            <w:r>
              <w:rPr>
                <w:rFonts w:ascii="宋体" w:hAnsi="宋体" w:cs="宋体" w:hint="eastAsia"/>
                <w:color w:val="000000"/>
                <w:kern w:val="0"/>
                <w:sz w:val="22"/>
                <w:szCs w:val="22"/>
                <w:lang w:bidi="ar"/>
              </w:rPr>
              <w:t>DELL</w:t>
            </w:r>
            <w:r>
              <w:rPr>
                <w:rFonts w:ascii="宋体" w:hAnsi="宋体" w:cs="宋体" w:hint="eastAsia"/>
                <w:color w:val="000000"/>
                <w:kern w:val="0"/>
                <w:sz w:val="22"/>
                <w:szCs w:val="22"/>
                <w:lang w:bidi="ar"/>
              </w:rPr>
              <w:t>、惠普等一线品牌</w:t>
            </w:r>
            <w:r>
              <w:rPr>
                <w:rFonts w:ascii="宋体" w:hAnsi="宋体" w:cs="宋体" w:hint="eastAsia"/>
                <w:color w:val="000000"/>
                <w:kern w:val="0"/>
                <w:sz w:val="22"/>
                <w:szCs w:val="22"/>
                <w:lang w:bidi="ar"/>
              </w:rPr>
              <w:br/>
            </w:r>
            <w:r>
              <w:rPr>
                <w:rFonts w:ascii="宋体" w:hAnsi="宋体" w:cs="宋体" w:hint="eastAsia"/>
                <w:color w:val="000000"/>
                <w:kern w:val="0"/>
                <w:sz w:val="22"/>
                <w:szCs w:val="22"/>
                <w:lang w:bidi="ar"/>
              </w:rPr>
              <w:t>3</w:t>
            </w:r>
            <w:r>
              <w:rPr>
                <w:rFonts w:ascii="宋体" w:hAnsi="宋体" w:cs="宋体" w:hint="eastAsia"/>
                <w:color w:val="000000"/>
                <w:kern w:val="0"/>
                <w:sz w:val="22"/>
                <w:szCs w:val="22"/>
                <w:lang w:bidi="ar"/>
              </w:rPr>
              <w:t>、具备还原功能，能确保在半个小时内所有机器恢复到初始比赛环境。</w:t>
            </w:r>
          </w:p>
        </w:tc>
      </w:tr>
      <w:tr w:rsidR="008476DC">
        <w:trPr>
          <w:trHeight w:val="312"/>
        </w:trPr>
        <w:tc>
          <w:tcPr>
            <w:tcW w:w="39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8476DC">
            <w:pPr>
              <w:jc w:val="center"/>
              <w:rPr>
                <w:rFonts w:ascii="宋体" w:hAnsi="宋体" w:cs="宋体"/>
                <w:color w:val="000000"/>
                <w:sz w:val="22"/>
                <w:szCs w:val="22"/>
              </w:rPr>
            </w:pPr>
          </w:p>
        </w:tc>
        <w:tc>
          <w:tcPr>
            <w:tcW w:w="8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rPr>
                <w:rFonts w:ascii="宋体" w:hAnsi="宋体" w:cs="宋体"/>
                <w:color w:val="000000"/>
                <w:sz w:val="22"/>
                <w:szCs w:val="22"/>
              </w:rPr>
            </w:pPr>
          </w:p>
        </w:tc>
        <w:tc>
          <w:tcPr>
            <w:tcW w:w="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7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33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left"/>
              <w:rPr>
                <w:rFonts w:ascii="宋体" w:hAnsi="宋体" w:cs="宋体"/>
                <w:color w:val="000000"/>
                <w:sz w:val="22"/>
                <w:szCs w:val="22"/>
              </w:rPr>
            </w:pPr>
          </w:p>
        </w:tc>
      </w:tr>
      <w:tr w:rsidR="008476DC">
        <w:trPr>
          <w:trHeight w:val="497"/>
        </w:trPr>
        <w:tc>
          <w:tcPr>
            <w:tcW w:w="39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8476DC">
            <w:pPr>
              <w:jc w:val="center"/>
              <w:rPr>
                <w:rFonts w:ascii="宋体" w:hAnsi="宋体" w:cs="宋体"/>
                <w:color w:val="000000"/>
                <w:sz w:val="22"/>
                <w:szCs w:val="22"/>
              </w:rPr>
            </w:pPr>
          </w:p>
        </w:tc>
        <w:tc>
          <w:tcPr>
            <w:tcW w:w="8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rPr>
                <w:rFonts w:ascii="宋体" w:hAnsi="宋体" w:cs="宋体"/>
                <w:color w:val="000000"/>
                <w:sz w:val="22"/>
                <w:szCs w:val="22"/>
              </w:rPr>
            </w:pPr>
          </w:p>
        </w:tc>
        <w:tc>
          <w:tcPr>
            <w:tcW w:w="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7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33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left"/>
              <w:rPr>
                <w:rFonts w:ascii="宋体" w:hAnsi="宋体" w:cs="宋体"/>
                <w:color w:val="000000"/>
                <w:sz w:val="22"/>
                <w:szCs w:val="22"/>
              </w:rPr>
            </w:pPr>
          </w:p>
        </w:tc>
      </w:tr>
      <w:tr w:rsidR="008476DC">
        <w:trPr>
          <w:trHeight w:val="493"/>
        </w:trPr>
        <w:tc>
          <w:tcPr>
            <w:tcW w:w="39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8476DC">
            <w:pPr>
              <w:jc w:val="center"/>
              <w:rPr>
                <w:rFonts w:ascii="宋体" w:hAnsi="宋体" w:cs="宋体"/>
                <w:color w:val="000000"/>
                <w:sz w:val="22"/>
                <w:szCs w:val="2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插排</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普通</w:t>
            </w:r>
            <w:r>
              <w:rPr>
                <w:rFonts w:ascii="宋体" w:hAnsi="宋体" w:cs="宋体" w:hint="eastAsia"/>
                <w:color w:val="000000"/>
                <w:kern w:val="0"/>
                <w:sz w:val="22"/>
                <w:szCs w:val="22"/>
                <w:lang w:bidi="ar"/>
              </w:rPr>
              <w:t>8</w:t>
            </w:r>
            <w:r>
              <w:rPr>
                <w:rFonts w:ascii="宋体" w:hAnsi="宋体" w:cs="宋体" w:hint="eastAsia"/>
                <w:color w:val="000000"/>
                <w:kern w:val="0"/>
                <w:sz w:val="22"/>
                <w:szCs w:val="22"/>
                <w:lang w:bidi="ar"/>
              </w:rPr>
              <w:t>孔插排</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150</w:t>
            </w:r>
          </w:p>
        </w:tc>
        <w:tc>
          <w:tcPr>
            <w:tcW w:w="7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公牛等知名品牌</w:t>
            </w:r>
          </w:p>
        </w:tc>
      </w:tr>
      <w:tr w:rsidR="008476DC">
        <w:trPr>
          <w:trHeight w:val="493"/>
        </w:trPr>
        <w:tc>
          <w:tcPr>
            <w:tcW w:w="39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8476DC">
            <w:pPr>
              <w:jc w:val="center"/>
              <w:rPr>
                <w:rFonts w:ascii="宋体" w:hAnsi="宋体" w:cs="宋体"/>
                <w:color w:val="000000"/>
                <w:sz w:val="22"/>
                <w:szCs w:val="22"/>
              </w:rPr>
            </w:pP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交换机</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千兆</w:t>
            </w:r>
            <w:r>
              <w:rPr>
                <w:rFonts w:ascii="宋体" w:hAnsi="宋体" w:cs="宋体" w:hint="eastAsia"/>
                <w:color w:val="000000"/>
                <w:kern w:val="0"/>
                <w:sz w:val="22"/>
                <w:szCs w:val="22"/>
                <w:lang w:bidi="ar"/>
              </w:rPr>
              <w:t>24</w:t>
            </w:r>
            <w:r>
              <w:rPr>
                <w:rFonts w:ascii="宋体" w:hAnsi="宋体" w:cs="宋体" w:hint="eastAsia"/>
                <w:color w:val="000000"/>
                <w:kern w:val="0"/>
                <w:sz w:val="22"/>
                <w:szCs w:val="22"/>
                <w:lang w:bidi="ar"/>
              </w:rPr>
              <w:t>口交换机</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50</w:t>
            </w:r>
          </w:p>
        </w:tc>
        <w:tc>
          <w:tcPr>
            <w:tcW w:w="7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锐捷等知名品牌</w:t>
            </w:r>
          </w:p>
        </w:tc>
      </w:tr>
      <w:tr w:rsidR="008476DC">
        <w:trPr>
          <w:trHeight w:val="478"/>
        </w:trPr>
        <w:tc>
          <w:tcPr>
            <w:tcW w:w="39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服务</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拆装、运费</w:t>
            </w:r>
          </w:p>
        </w:tc>
        <w:tc>
          <w:tcPr>
            <w:tcW w:w="2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含拆装、往返运输费用</w:t>
            </w:r>
          </w:p>
        </w:tc>
        <w:tc>
          <w:tcPr>
            <w:tcW w:w="7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往返</w:t>
            </w:r>
          </w:p>
        </w:tc>
        <w:tc>
          <w:tcPr>
            <w:tcW w:w="7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left"/>
              <w:rPr>
                <w:rFonts w:ascii="宋体" w:hAnsi="宋体" w:cs="宋体"/>
                <w:color w:val="000000"/>
                <w:sz w:val="22"/>
                <w:szCs w:val="22"/>
              </w:rPr>
            </w:pPr>
          </w:p>
        </w:tc>
      </w:tr>
      <w:tr w:rsidR="008476DC">
        <w:trPr>
          <w:trHeight w:val="825"/>
        </w:trPr>
        <w:tc>
          <w:tcPr>
            <w:tcW w:w="39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8476DC">
            <w:pPr>
              <w:jc w:val="center"/>
              <w:rPr>
                <w:rFonts w:ascii="宋体" w:hAnsi="宋体" w:cs="宋体"/>
                <w:color w:val="000000"/>
                <w:sz w:val="22"/>
                <w:szCs w:val="22"/>
              </w:rPr>
            </w:pPr>
          </w:p>
        </w:tc>
        <w:tc>
          <w:tcPr>
            <w:tcW w:w="8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工程师驻场服务</w:t>
            </w:r>
          </w:p>
        </w:tc>
        <w:tc>
          <w:tcPr>
            <w:tcW w:w="22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1</w:t>
            </w:r>
            <w:r>
              <w:rPr>
                <w:rFonts w:ascii="宋体" w:hAnsi="宋体" w:cs="宋体" w:hint="eastAsia"/>
                <w:color w:val="000000"/>
                <w:kern w:val="0"/>
                <w:sz w:val="22"/>
                <w:szCs w:val="22"/>
                <w:lang w:bidi="ar"/>
              </w:rPr>
              <w:t>、网络布线、检修、调试</w:t>
            </w:r>
            <w:r>
              <w:rPr>
                <w:rFonts w:ascii="宋体" w:hAnsi="宋体" w:cs="宋体" w:hint="eastAsia"/>
                <w:color w:val="000000"/>
                <w:kern w:val="0"/>
                <w:sz w:val="22"/>
                <w:szCs w:val="22"/>
                <w:lang w:bidi="ar"/>
              </w:rPr>
              <w:br/>
              <w:t>2</w:t>
            </w:r>
            <w:r>
              <w:rPr>
                <w:rFonts w:ascii="宋体" w:hAnsi="宋体" w:cs="宋体" w:hint="eastAsia"/>
                <w:color w:val="000000"/>
                <w:kern w:val="0"/>
                <w:sz w:val="22"/>
                <w:szCs w:val="22"/>
                <w:lang w:bidi="ar"/>
              </w:rPr>
              <w:t>、服务器、摄像头、比赛用设备调试</w:t>
            </w:r>
            <w:r>
              <w:rPr>
                <w:rFonts w:ascii="宋体" w:hAnsi="宋体" w:cs="宋体" w:hint="eastAsia"/>
                <w:color w:val="000000"/>
                <w:kern w:val="0"/>
                <w:sz w:val="22"/>
                <w:szCs w:val="22"/>
                <w:lang w:bidi="ar"/>
              </w:rPr>
              <w:br/>
              <w:t>3</w:t>
            </w:r>
            <w:r>
              <w:rPr>
                <w:rFonts w:ascii="宋体" w:hAnsi="宋体" w:cs="宋体" w:hint="eastAsia"/>
                <w:color w:val="000000"/>
                <w:kern w:val="0"/>
                <w:sz w:val="22"/>
                <w:szCs w:val="22"/>
                <w:lang w:bidi="ar"/>
              </w:rPr>
              <w:t>、比赛现场技术保障</w:t>
            </w:r>
          </w:p>
        </w:tc>
        <w:tc>
          <w:tcPr>
            <w:tcW w:w="7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center"/>
              <w:textAlignment w:val="center"/>
              <w:rPr>
                <w:rFonts w:ascii="宋体" w:hAnsi="宋体" w:cs="宋体"/>
                <w:color w:val="000000"/>
                <w:sz w:val="22"/>
                <w:szCs w:val="22"/>
              </w:rPr>
            </w:pPr>
            <w:r>
              <w:rPr>
                <w:rFonts w:ascii="宋体" w:hAnsi="宋体" w:cs="宋体" w:hint="eastAsia"/>
                <w:color w:val="000000"/>
                <w:kern w:val="0"/>
                <w:sz w:val="22"/>
                <w:szCs w:val="22"/>
                <w:lang w:bidi="ar"/>
              </w:rPr>
              <w:t>6</w:t>
            </w:r>
            <w:r>
              <w:rPr>
                <w:rFonts w:ascii="宋体" w:hAnsi="宋体" w:cs="宋体" w:hint="eastAsia"/>
                <w:color w:val="000000"/>
                <w:kern w:val="0"/>
                <w:sz w:val="22"/>
                <w:szCs w:val="22"/>
                <w:lang w:bidi="ar"/>
              </w:rPr>
              <w:t>人</w:t>
            </w:r>
          </w:p>
        </w:tc>
        <w:tc>
          <w:tcPr>
            <w:tcW w:w="7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33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1</w:t>
            </w:r>
            <w:r>
              <w:rPr>
                <w:rFonts w:ascii="宋体" w:hAnsi="宋体" w:cs="宋体" w:hint="eastAsia"/>
                <w:color w:val="000000"/>
                <w:kern w:val="0"/>
                <w:sz w:val="22"/>
                <w:szCs w:val="22"/>
                <w:lang w:bidi="ar"/>
              </w:rPr>
              <w:t>、驻场期间工程师食宿自理</w:t>
            </w:r>
            <w:r>
              <w:rPr>
                <w:rFonts w:ascii="宋体" w:hAnsi="宋体" w:cs="宋体" w:hint="eastAsia"/>
                <w:color w:val="000000"/>
                <w:kern w:val="0"/>
                <w:sz w:val="22"/>
                <w:szCs w:val="22"/>
                <w:lang w:bidi="ar"/>
              </w:rPr>
              <w:br/>
              <w:t>2</w:t>
            </w:r>
            <w:r>
              <w:rPr>
                <w:rFonts w:ascii="宋体" w:hAnsi="宋体" w:cs="宋体" w:hint="eastAsia"/>
                <w:color w:val="000000"/>
                <w:kern w:val="0"/>
                <w:sz w:val="22"/>
                <w:szCs w:val="22"/>
                <w:lang w:bidi="ar"/>
              </w:rPr>
              <w:t>、足额配备工程师驻场，确保比赛顺利进行</w:t>
            </w:r>
            <w:r>
              <w:rPr>
                <w:rFonts w:ascii="宋体" w:hAnsi="宋体" w:cs="宋体" w:hint="eastAsia"/>
                <w:color w:val="000000"/>
                <w:kern w:val="0"/>
                <w:sz w:val="22"/>
                <w:szCs w:val="22"/>
                <w:lang w:bidi="ar"/>
              </w:rPr>
              <w:br/>
            </w:r>
            <w:r>
              <w:rPr>
                <w:rFonts w:ascii="宋体" w:hAnsi="宋体" w:cs="宋体" w:hint="eastAsia"/>
                <w:color w:val="000000"/>
                <w:kern w:val="0"/>
                <w:sz w:val="22"/>
                <w:szCs w:val="22"/>
                <w:lang w:bidi="ar"/>
              </w:rPr>
              <w:t>3</w:t>
            </w:r>
            <w:r>
              <w:rPr>
                <w:rFonts w:ascii="宋体" w:hAnsi="宋体" w:cs="宋体" w:hint="eastAsia"/>
                <w:color w:val="000000"/>
                <w:kern w:val="0"/>
                <w:sz w:val="22"/>
                <w:szCs w:val="22"/>
                <w:lang w:bidi="ar"/>
              </w:rPr>
              <w:t>、驻场工程师须具备：比赛设备的软硬件维修、调试；具备网络专业知识；具备信息安全专业知识和技能，能快速、有效处理赛前、赛中、赛后遇到的各类问题</w:t>
            </w:r>
          </w:p>
        </w:tc>
      </w:tr>
      <w:tr w:rsidR="008476DC">
        <w:trPr>
          <w:trHeight w:val="312"/>
        </w:trPr>
        <w:tc>
          <w:tcPr>
            <w:tcW w:w="39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8476DC">
            <w:pPr>
              <w:jc w:val="center"/>
              <w:rPr>
                <w:rFonts w:ascii="宋体" w:hAnsi="宋体" w:cs="宋体"/>
                <w:color w:val="000000"/>
                <w:sz w:val="22"/>
                <w:szCs w:val="22"/>
              </w:rPr>
            </w:pPr>
          </w:p>
        </w:tc>
        <w:tc>
          <w:tcPr>
            <w:tcW w:w="8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left"/>
              <w:rPr>
                <w:rFonts w:ascii="宋体" w:hAnsi="宋体" w:cs="宋体"/>
                <w:color w:val="000000"/>
                <w:sz w:val="22"/>
                <w:szCs w:val="22"/>
              </w:rPr>
            </w:pPr>
          </w:p>
        </w:tc>
        <w:tc>
          <w:tcPr>
            <w:tcW w:w="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7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33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left"/>
              <w:rPr>
                <w:rFonts w:ascii="宋体" w:hAnsi="宋体" w:cs="宋体"/>
                <w:color w:val="000000"/>
                <w:sz w:val="22"/>
                <w:szCs w:val="22"/>
              </w:rPr>
            </w:pPr>
          </w:p>
        </w:tc>
      </w:tr>
      <w:tr w:rsidR="008476DC">
        <w:trPr>
          <w:trHeight w:val="1339"/>
        </w:trPr>
        <w:tc>
          <w:tcPr>
            <w:tcW w:w="39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8476DC" w:rsidRDefault="008476DC">
            <w:pPr>
              <w:jc w:val="center"/>
              <w:rPr>
                <w:rFonts w:ascii="宋体" w:hAnsi="宋体" w:cs="宋体"/>
                <w:color w:val="000000"/>
                <w:sz w:val="22"/>
                <w:szCs w:val="22"/>
              </w:rPr>
            </w:pPr>
          </w:p>
        </w:tc>
        <w:tc>
          <w:tcPr>
            <w:tcW w:w="8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22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left"/>
              <w:rPr>
                <w:rFonts w:ascii="宋体" w:hAnsi="宋体" w:cs="宋体"/>
                <w:color w:val="000000"/>
                <w:sz w:val="22"/>
                <w:szCs w:val="22"/>
              </w:rPr>
            </w:pPr>
          </w:p>
        </w:tc>
        <w:tc>
          <w:tcPr>
            <w:tcW w:w="7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7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center"/>
              <w:rPr>
                <w:rFonts w:ascii="宋体" w:hAnsi="宋体" w:cs="宋体"/>
                <w:color w:val="000000"/>
                <w:sz w:val="22"/>
                <w:szCs w:val="22"/>
              </w:rPr>
            </w:pPr>
          </w:p>
        </w:tc>
        <w:tc>
          <w:tcPr>
            <w:tcW w:w="33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476DC" w:rsidRDefault="008476DC">
            <w:pPr>
              <w:jc w:val="left"/>
              <w:rPr>
                <w:rFonts w:ascii="宋体" w:hAnsi="宋体" w:cs="宋体"/>
                <w:color w:val="000000"/>
                <w:sz w:val="22"/>
                <w:szCs w:val="22"/>
              </w:rPr>
            </w:pPr>
          </w:p>
        </w:tc>
      </w:tr>
      <w:tr w:rsidR="008476DC">
        <w:trPr>
          <w:trHeight w:val="614"/>
        </w:trPr>
        <w:tc>
          <w:tcPr>
            <w:tcW w:w="8310" w:type="dxa"/>
            <w:gridSpan w:val="6"/>
            <w:tcBorders>
              <w:top w:val="nil"/>
              <w:left w:val="nil"/>
              <w:bottom w:val="nil"/>
              <w:right w:val="nil"/>
            </w:tcBorders>
            <w:shd w:val="clear" w:color="auto" w:fill="auto"/>
            <w:noWrap/>
            <w:vAlign w:val="center"/>
          </w:tcPr>
          <w:p w:rsidR="008476DC" w:rsidRDefault="00A47CBC">
            <w:pPr>
              <w:widowControl/>
              <w:jc w:val="left"/>
              <w:textAlignment w:val="center"/>
              <w:rPr>
                <w:rFonts w:ascii="宋体" w:hAnsi="宋体" w:cs="宋体"/>
                <w:color w:val="000000"/>
                <w:sz w:val="22"/>
                <w:szCs w:val="22"/>
              </w:rPr>
            </w:pPr>
            <w:r>
              <w:rPr>
                <w:rFonts w:ascii="宋体" w:hAnsi="宋体" w:cs="宋体" w:hint="eastAsia"/>
                <w:color w:val="000000"/>
                <w:kern w:val="0"/>
                <w:sz w:val="22"/>
                <w:szCs w:val="22"/>
                <w:lang w:bidi="ar"/>
              </w:rPr>
              <w:t>友情提醒：一价全含（包括但不限于开票费用、税金、设备搬运等涉及到的一切费用）</w:t>
            </w:r>
          </w:p>
        </w:tc>
      </w:tr>
    </w:tbl>
    <w:p w:rsidR="008476DC" w:rsidRDefault="008476DC">
      <w:pPr>
        <w:pStyle w:val="a3"/>
      </w:pPr>
    </w:p>
    <w:p w:rsidR="008476DC" w:rsidRDefault="00A47CBC">
      <w:pPr>
        <w:pStyle w:val="a3"/>
        <w:numPr>
          <w:ilvl w:val="0"/>
          <w:numId w:val="2"/>
        </w:numPr>
        <w:ind w:firstLine="560"/>
        <w:rPr>
          <w:rFonts w:ascii="宋体" w:hAnsi="宋体"/>
          <w:color w:val="000000"/>
          <w:kern w:val="0"/>
          <w:sz w:val="28"/>
          <w:szCs w:val="28"/>
        </w:rPr>
      </w:pPr>
      <w:r>
        <w:rPr>
          <w:rFonts w:ascii="宋体" w:hAnsi="宋体" w:hint="eastAsia"/>
          <w:color w:val="000000"/>
          <w:kern w:val="0"/>
          <w:sz w:val="28"/>
          <w:szCs w:val="28"/>
        </w:rPr>
        <w:t>验收标准：符合国家标准，确保正常比赛使用，提供优质服务。</w:t>
      </w:r>
    </w:p>
    <w:p w:rsidR="008476DC" w:rsidRDefault="00A47CBC">
      <w:pPr>
        <w:pStyle w:val="a3"/>
        <w:numPr>
          <w:ilvl w:val="0"/>
          <w:numId w:val="2"/>
        </w:numPr>
        <w:ind w:firstLine="560"/>
        <w:rPr>
          <w:rFonts w:ascii="宋体" w:hAnsi="宋体"/>
          <w:color w:val="000000"/>
          <w:kern w:val="0"/>
          <w:sz w:val="28"/>
          <w:szCs w:val="28"/>
        </w:rPr>
      </w:pPr>
      <w:r>
        <w:rPr>
          <w:rFonts w:ascii="宋体" w:hAnsi="宋体" w:hint="eastAsia"/>
          <w:color w:val="000000"/>
          <w:kern w:val="0"/>
          <w:sz w:val="28"/>
          <w:szCs w:val="28"/>
        </w:rPr>
        <w:t>付款方式：验收合格后，一次性付款。</w:t>
      </w:r>
    </w:p>
    <w:p w:rsidR="008476DC" w:rsidRDefault="00A47CBC">
      <w:pPr>
        <w:pStyle w:val="a3"/>
        <w:numPr>
          <w:ilvl w:val="0"/>
          <w:numId w:val="2"/>
        </w:numPr>
        <w:ind w:firstLine="560"/>
        <w:rPr>
          <w:rFonts w:ascii="宋体" w:hAnsi="宋体"/>
          <w:color w:val="000000"/>
          <w:kern w:val="0"/>
          <w:sz w:val="28"/>
          <w:szCs w:val="28"/>
        </w:rPr>
      </w:pPr>
      <w:r>
        <w:rPr>
          <w:rFonts w:ascii="宋体" w:hAnsi="宋体" w:hint="eastAsia"/>
          <w:color w:val="000000"/>
          <w:kern w:val="0"/>
          <w:sz w:val="28"/>
          <w:szCs w:val="28"/>
        </w:rPr>
        <w:t>服务地点：江苏信息职业技术学院或采购人指定地点</w:t>
      </w:r>
    </w:p>
    <w:p w:rsidR="008476DC" w:rsidRDefault="008476DC">
      <w:pPr>
        <w:pStyle w:val="a3"/>
        <w:ind w:firstLineChars="0" w:firstLine="0"/>
      </w:pPr>
    </w:p>
    <w:p w:rsidR="008476DC" w:rsidRDefault="008476DC">
      <w:pPr>
        <w:pStyle w:val="a3"/>
      </w:pPr>
    </w:p>
    <w:p w:rsidR="008476DC" w:rsidRDefault="008476DC">
      <w:pPr>
        <w:pStyle w:val="a3"/>
        <w:ind w:firstLineChars="0" w:firstLine="0"/>
      </w:pPr>
    </w:p>
    <w:p w:rsidR="008476DC" w:rsidRDefault="00A47CBC">
      <w:pPr>
        <w:pStyle w:val="a3"/>
        <w:spacing w:line="360" w:lineRule="auto"/>
        <w:ind w:left="361" w:firstLineChars="400" w:firstLine="1799"/>
        <w:rPr>
          <w:rFonts w:ascii="宋体" w:hAnsi="宋体"/>
          <w:b/>
          <w:color w:val="000000"/>
          <w:spacing w:val="4"/>
          <w:sz w:val="44"/>
          <w:szCs w:val="44"/>
        </w:rPr>
      </w:pPr>
      <w:r>
        <w:rPr>
          <w:rFonts w:ascii="宋体" w:hAnsi="宋体" w:hint="eastAsia"/>
          <w:b/>
          <w:color w:val="000000"/>
          <w:spacing w:val="4"/>
          <w:sz w:val="44"/>
          <w:szCs w:val="44"/>
        </w:rPr>
        <w:t>第四部分</w:t>
      </w:r>
      <w:r>
        <w:rPr>
          <w:rFonts w:ascii="宋体" w:hAnsi="宋体" w:hint="eastAsia"/>
          <w:b/>
          <w:color w:val="000000"/>
          <w:spacing w:val="4"/>
          <w:sz w:val="44"/>
          <w:szCs w:val="44"/>
        </w:rPr>
        <w:t xml:space="preserve"> </w:t>
      </w:r>
      <w:r>
        <w:rPr>
          <w:rFonts w:ascii="宋体" w:hAnsi="宋体" w:hint="eastAsia"/>
          <w:b/>
          <w:color w:val="000000"/>
          <w:spacing w:val="4"/>
          <w:sz w:val="44"/>
          <w:szCs w:val="44"/>
        </w:rPr>
        <w:t>合同主要条款</w:t>
      </w:r>
    </w:p>
    <w:p w:rsidR="008476DC" w:rsidRDefault="00A47CBC">
      <w:pPr>
        <w:spacing w:line="440" w:lineRule="exact"/>
        <w:ind w:firstLineChars="200" w:firstLine="480"/>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u w:val="single"/>
        </w:rPr>
        <w:t>；</w:t>
      </w:r>
    </w:p>
    <w:p w:rsidR="008476DC" w:rsidRDefault="00A47CBC">
      <w:pPr>
        <w:spacing w:line="440" w:lineRule="exact"/>
        <w:ind w:firstLineChars="200" w:firstLine="480"/>
        <w:rPr>
          <w:rFonts w:hAnsi="宋体"/>
          <w:bCs/>
          <w:sz w:val="24"/>
          <w:u w:val="single"/>
        </w:rPr>
      </w:pPr>
      <w:r>
        <w:rPr>
          <w:rFonts w:hAnsi="宋体" w:hint="eastAsia"/>
          <w:bCs/>
          <w:sz w:val="24"/>
        </w:rPr>
        <w:t>供方（中标方）：</w:t>
      </w:r>
      <w:r>
        <w:rPr>
          <w:rFonts w:hAnsi="宋体" w:hint="eastAsia"/>
          <w:bCs/>
          <w:sz w:val="24"/>
          <w:u w:val="single"/>
        </w:rPr>
        <w:t xml:space="preserve">                        </w:t>
      </w:r>
      <w:r>
        <w:rPr>
          <w:rFonts w:hAnsi="宋体" w:hint="eastAsia"/>
          <w:bCs/>
          <w:sz w:val="24"/>
          <w:u w:val="single"/>
        </w:rPr>
        <w:t>；</w:t>
      </w:r>
    </w:p>
    <w:p w:rsidR="008476DC" w:rsidRDefault="00A47CBC">
      <w:pPr>
        <w:numPr>
          <w:ilvl w:val="0"/>
          <w:numId w:val="3"/>
        </w:numPr>
        <w:tabs>
          <w:tab w:val="left" w:pos="210"/>
          <w:tab w:val="left" w:pos="840"/>
          <w:tab w:val="left" w:pos="1260"/>
        </w:tabs>
        <w:spacing w:line="440" w:lineRule="exact"/>
        <w:ind w:left="0" w:firstLineChars="218" w:firstLine="523"/>
        <w:rPr>
          <w:rFonts w:hAnsi="宋体"/>
          <w:bCs/>
          <w:sz w:val="24"/>
        </w:rPr>
      </w:pPr>
      <w:r>
        <w:rPr>
          <w:rFonts w:hAnsi="宋体" w:hint="eastAsia"/>
          <w:bCs/>
          <w:sz w:val="24"/>
        </w:rPr>
        <w:t>合同不可分割部分：</w:t>
      </w:r>
    </w:p>
    <w:p w:rsidR="008476DC" w:rsidRDefault="00A47CBC">
      <w:pPr>
        <w:tabs>
          <w:tab w:val="left" w:pos="210"/>
          <w:tab w:val="left" w:pos="420"/>
          <w:tab w:val="left" w:pos="1155"/>
        </w:tabs>
        <w:spacing w:line="440" w:lineRule="exact"/>
        <w:ind w:firstLineChars="200" w:firstLine="480"/>
        <w:rPr>
          <w:rFonts w:hAnsi="宋体"/>
          <w:bCs/>
          <w:sz w:val="24"/>
        </w:rPr>
      </w:pPr>
      <w:r>
        <w:rPr>
          <w:rFonts w:hAnsi="宋体" w:hint="eastAsia"/>
          <w:bCs/>
          <w:sz w:val="24"/>
        </w:rPr>
        <w:t>招标文件、投标文件、合同条款及中标通知书，供方在投标、评标过程中所作其它有关承诺、声明、书面澄清等均为合同不可分割的部分，与主合同具有同等法律效力。</w:t>
      </w:r>
    </w:p>
    <w:p w:rsidR="008476DC" w:rsidRDefault="00A47CBC">
      <w:pPr>
        <w:numPr>
          <w:ilvl w:val="0"/>
          <w:numId w:val="3"/>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合同备案：</w:t>
      </w:r>
    </w:p>
    <w:p w:rsidR="008476DC" w:rsidRDefault="00A47CBC">
      <w:pPr>
        <w:tabs>
          <w:tab w:val="left" w:pos="210"/>
          <w:tab w:val="left" w:pos="735"/>
          <w:tab w:val="left" w:pos="1155"/>
        </w:tabs>
        <w:spacing w:line="440" w:lineRule="exact"/>
        <w:ind w:firstLineChars="200" w:firstLine="480"/>
        <w:rPr>
          <w:rFonts w:hAnsi="宋体"/>
          <w:bCs/>
          <w:sz w:val="24"/>
        </w:rPr>
      </w:pPr>
      <w:r>
        <w:rPr>
          <w:rFonts w:hAnsi="宋体" w:hint="eastAsia"/>
          <w:bCs/>
          <w:sz w:val="24"/>
        </w:rPr>
        <w:t>合同一式三份，甲方两份，乙方一份。</w:t>
      </w:r>
    </w:p>
    <w:p w:rsidR="008476DC" w:rsidRDefault="00A47CBC">
      <w:pPr>
        <w:numPr>
          <w:ilvl w:val="0"/>
          <w:numId w:val="3"/>
        </w:numPr>
        <w:tabs>
          <w:tab w:val="left" w:pos="210"/>
          <w:tab w:val="left" w:pos="840"/>
          <w:tab w:val="left" w:pos="1155"/>
        </w:tabs>
        <w:spacing w:line="440" w:lineRule="exact"/>
        <w:ind w:left="0" w:firstLineChars="218" w:firstLine="523"/>
        <w:rPr>
          <w:rFonts w:hAnsi="宋体"/>
          <w:bCs/>
          <w:sz w:val="24"/>
        </w:rPr>
      </w:pPr>
      <w:r>
        <w:rPr>
          <w:rFonts w:hAnsi="宋体" w:hint="eastAsia"/>
          <w:bCs/>
          <w:sz w:val="24"/>
        </w:rPr>
        <w:t>合同生效：</w:t>
      </w:r>
    </w:p>
    <w:p w:rsidR="008476DC" w:rsidRDefault="00A47CBC">
      <w:pPr>
        <w:tabs>
          <w:tab w:val="left" w:pos="210"/>
          <w:tab w:val="left" w:pos="840"/>
          <w:tab w:val="left" w:pos="1155"/>
        </w:tabs>
        <w:spacing w:line="440" w:lineRule="exact"/>
        <w:ind w:firstLineChars="200" w:firstLine="480"/>
        <w:rPr>
          <w:rFonts w:hAnsi="宋体"/>
          <w:bCs/>
          <w:sz w:val="24"/>
        </w:rPr>
      </w:pPr>
      <w:r>
        <w:rPr>
          <w:rFonts w:hAnsi="宋体" w:hint="eastAsia"/>
          <w:bCs/>
          <w:sz w:val="24"/>
        </w:rPr>
        <w:t>本合同由供需双方签字、盖章，并经采购代理机构见证后生效。</w:t>
      </w:r>
    </w:p>
    <w:p w:rsidR="008476DC" w:rsidRDefault="008476DC">
      <w:pPr>
        <w:tabs>
          <w:tab w:val="left" w:pos="210"/>
          <w:tab w:val="left" w:pos="840"/>
          <w:tab w:val="left" w:pos="1155"/>
        </w:tabs>
        <w:spacing w:line="440" w:lineRule="exact"/>
        <w:ind w:leftChars="200" w:left="420" w:firstLineChars="175" w:firstLine="420"/>
        <w:rPr>
          <w:rFonts w:hAnsi="宋体"/>
          <w:bCs/>
          <w:sz w:val="24"/>
        </w:rPr>
      </w:pPr>
    </w:p>
    <w:p w:rsidR="008476DC" w:rsidRDefault="008476DC">
      <w:pPr>
        <w:tabs>
          <w:tab w:val="left" w:pos="210"/>
          <w:tab w:val="left" w:pos="840"/>
          <w:tab w:val="left" w:pos="1155"/>
        </w:tabs>
        <w:spacing w:line="440" w:lineRule="exact"/>
        <w:ind w:leftChars="200" w:left="420" w:firstLineChars="175" w:firstLine="420"/>
        <w:rPr>
          <w:rFonts w:hAnsi="宋体"/>
          <w:bCs/>
          <w:sz w:val="24"/>
        </w:rPr>
      </w:pPr>
    </w:p>
    <w:p w:rsidR="008476DC" w:rsidRDefault="00A47CBC">
      <w:pPr>
        <w:spacing w:line="440" w:lineRule="exact"/>
        <w:rPr>
          <w:rFonts w:hAnsi="宋体"/>
          <w:bCs/>
          <w:sz w:val="24"/>
          <w:u w:val="single"/>
        </w:rPr>
      </w:pPr>
      <w:r>
        <w:rPr>
          <w:rFonts w:hAnsi="宋体" w:hint="eastAsia"/>
          <w:bCs/>
          <w:sz w:val="24"/>
        </w:rPr>
        <w:t>需方（采购人）：</w:t>
      </w:r>
      <w:r>
        <w:rPr>
          <w:rFonts w:hAnsi="宋体" w:hint="eastAsia"/>
          <w:bCs/>
          <w:sz w:val="24"/>
          <w:u w:val="single"/>
        </w:rPr>
        <w:t xml:space="preserve">                </w:t>
      </w:r>
      <w:r>
        <w:rPr>
          <w:rFonts w:hAnsi="宋体" w:hint="eastAsia"/>
          <w:bCs/>
          <w:sz w:val="24"/>
        </w:rPr>
        <w:t>（盖章）</w:t>
      </w:r>
      <w:r>
        <w:rPr>
          <w:rFonts w:hAnsi="宋体" w:hint="eastAsia"/>
          <w:bCs/>
          <w:sz w:val="24"/>
        </w:rPr>
        <w:t xml:space="preserve">   </w:t>
      </w:r>
      <w:r>
        <w:rPr>
          <w:rFonts w:hAnsi="宋体" w:hint="eastAsia"/>
          <w:bCs/>
          <w:sz w:val="24"/>
        </w:rPr>
        <w:t>供方（中标方）：</w:t>
      </w:r>
      <w:r>
        <w:rPr>
          <w:rFonts w:hAnsi="宋体" w:hint="eastAsia"/>
          <w:bCs/>
          <w:sz w:val="24"/>
          <w:u w:val="single"/>
        </w:rPr>
        <w:t xml:space="preserve">       </w:t>
      </w:r>
      <w:r>
        <w:rPr>
          <w:rFonts w:hAnsi="宋体" w:hint="eastAsia"/>
          <w:bCs/>
          <w:sz w:val="24"/>
        </w:rPr>
        <w:t>（盖章）</w:t>
      </w:r>
    </w:p>
    <w:p w:rsidR="008476DC" w:rsidRDefault="00A47CBC">
      <w:pPr>
        <w:spacing w:line="440" w:lineRule="exact"/>
        <w:rPr>
          <w:rFonts w:hAnsi="宋体"/>
          <w:bCs/>
          <w:sz w:val="24"/>
          <w:u w:val="single"/>
        </w:rPr>
      </w:pPr>
      <w:r>
        <w:rPr>
          <w:rFonts w:hAnsi="宋体" w:hint="eastAsia"/>
          <w:bCs/>
          <w:sz w:val="24"/>
        </w:rPr>
        <w:t>法定（授权）代表人：</w:t>
      </w:r>
      <w:r>
        <w:rPr>
          <w:rFonts w:hAnsi="宋体" w:hint="eastAsia"/>
          <w:bCs/>
          <w:sz w:val="24"/>
          <w:u w:val="single"/>
        </w:rPr>
        <w:t xml:space="preserve">                  </w:t>
      </w:r>
      <w:r>
        <w:rPr>
          <w:rFonts w:hAnsi="宋体" w:hint="eastAsia"/>
          <w:bCs/>
          <w:sz w:val="24"/>
        </w:rPr>
        <w:t xml:space="preserve">    </w:t>
      </w:r>
      <w:r>
        <w:rPr>
          <w:rFonts w:hAnsi="宋体" w:hint="eastAsia"/>
          <w:bCs/>
          <w:sz w:val="24"/>
        </w:rPr>
        <w:t>法定（授权）代表人：</w:t>
      </w:r>
      <w:r>
        <w:rPr>
          <w:rFonts w:hAnsi="宋体" w:hint="eastAsia"/>
          <w:bCs/>
          <w:sz w:val="24"/>
          <w:u w:val="single"/>
        </w:rPr>
        <w:t xml:space="preserve">                 </w:t>
      </w:r>
    </w:p>
    <w:p w:rsidR="008476DC" w:rsidRDefault="00A47CBC">
      <w:pPr>
        <w:spacing w:line="440" w:lineRule="exact"/>
        <w:rPr>
          <w:rFonts w:hAnsi="宋体"/>
          <w:bCs/>
          <w:sz w:val="24"/>
          <w:u w:val="single"/>
        </w:rPr>
      </w:pP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r>
        <w:rPr>
          <w:rFonts w:hAnsi="宋体" w:hint="eastAsia"/>
          <w:bCs/>
          <w:sz w:val="24"/>
        </w:rPr>
        <w:t xml:space="preserve">               </w:t>
      </w: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p>
    <w:p w:rsidR="008476DC" w:rsidRDefault="008476DC">
      <w:pPr>
        <w:spacing w:line="360" w:lineRule="auto"/>
        <w:ind w:firstLineChars="200" w:firstLine="480"/>
        <w:rPr>
          <w:color w:val="000000"/>
          <w:sz w:val="24"/>
        </w:rPr>
      </w:pPr>
    </w:p>
    <w:p w:rsidR="008476DC" w:rsidRDefault="008476DC">
      <w:pPr>
        <w:spacing w:line="360" w:lineRule="auto"/>
        <w:ind w:firstLineChars="200" w:firstLine="899"/>
        <w:jc w:val="center"/>
        <w:rPr>
          <w:rFonts w:ascii="宋体" w:hAnsi="宋体"/>
          <w:b/>
          <w:color w:val="000000"/>
          <w:spacing w:val="4"/>
          <w:sz w:val="44"/>
          <w:szCs w:val="44"/>
        </w:rPr>
      </w:pPr>
    </w:p>
    <w:p w:rsidR="008476DC" w:rsidRDefault="008476DC">
      <w:pPr>
        <w:spacing w:line="360" w:lineRule="auto"/>
        <w:ind w:firstLineChars="200" w:firstLine="899"/>
        <w:jc w:val="center"/>
        <w:rPr>
          <w:rFonts w:ascii="宋体" w:hAnsi="宋体"/>
          <w:b/>
          <w:color w:val="000000"/>
          <w:spacing w:val="4"/>
          <w:sz w:val="44"/>
          <w:szCs w:val="44"/>
        </w:rPr>
      </w:pPr>
    </w:p>
    <w:p w:rsidR="008476DC" w:rsidRDefault="008476DC">
      <w:pPr>
        <w:spacing w:line="360" w:lineRule="auto"/>
        <w:ind w:firstLineChars="200" w:firstLine="899"/>
        <w:jc w:val="center"/>
        <w:rPr>
          <w:rFonts w:ascii="宋体" w:hAnsi="宋体"/>
          <w:b/>
          <w:color w:val="000000"/>
          <w:spacing w:val="4"/>
          <w:sz w:val="44"/>
          <w:szCs w:val="44"/>
        </w:rPr>
      </w:pPr>
    </w:p>
    <w:p w:rsidR="008476DC" w:rsidRDefault="008476DC">
      <w:pPr>
        <w:spacing w:line="360" w:lineRule="auto"/>
        <w:ind w:firstLineChars="200" w:firstLine="899"/>
        <w:jc w:val="center"/>
        <w:rPr>
          <w:rFonts w:ascii="宋体" w:hAnsi="宋体"/>
          <w:b/>
          <w:color w:val="000000"/>
          <w:spacing w:val="4"/>
          <w:sz w:val="44"/>
          <w:szCs w:val="44"/>
        </w:rPr>
      </w:pPr>
    </w:p>
    <w:p w:rsidR="008476DC" w:rsidRDefault="008476DC">
      <w:pPr>
        <w:spacing w:line="360" w:lineRule="auto"/>
        <w:ind w:firstLineChars="200" w:firstLine="899"/>
        <w:jc w:val="center"/>
        <w:rPr>
          <w:rFonts w:ascii="宋体" w:hAnsi="宋体"/>
          <w:b/>
          <w:color w:val="000000"/>
          <w:spacing w:val="4"/>
          <w:sz w:val="44"/>
          <w:szCs w:val="44"/>
        </w:rPr>
      </w:pPr>
    </w:p>
    <w:p w:rsidR="008476DC" w:rsidRDefault="008476DC">
      <w:pPr>
        <w:spacing w:line="360" w:lineRule="auto"/>
        <w:ind w:firstLineChars="200" w:firstLine="899"/>
        <w:jc w:val="center"/>
        <w:rPr>
          <w:rFonts w:ascii="宋体" w:hAnsi="宋体"/>
          <w:b/>
          <w:color w:val="000000"/>
          <w:spacing w:val="4"/>
          <w:sz w:val="44"/>
          <w:szCs w:val="44"/>
        </w:rPr>
      </w:pPr>
    </w:p>
    <w:p w:rsidR="008476DC" w:rsidRDefault="008476DC">
      <w:pPr>
        <w:spacing w:line="360" w:lineRule="auto"/>
        <w:ind w:firstLineChars="200" w:firstLine="899"/>
        <w:jc w:val="center"/>
        <w:rPr>
          <w:rFonts w:ascii="宋体" w:hAnsi="宋体"/>
          <w:b/>
          <w:color w:val="000000"/>
          <w:spacing w:val="4"/>
          <w:sz w:val="44"/>
          <w:szCs w:val="44"/>
        </w:rPr>
      </w:pPr>
    </w:p>
    <w:p w:rsidR="008476DC" w:rsidRDefault="008476DC">
      <w:pPr>
        <w:spacing w:line="360" w:lineRule="auto"/>
        <w:rPr>
          <w:rFonts w:ascii="宋体" w:hAnsi="宋体"/>
          <w:b/>
          <w:color w:val="000000"/>
          <w:spacing w:val="4"/>
          <w:sz w:val="44"/>
          <w:szCs w:val="44"/>
        </w:rPr>
      </w:pPr>
    </w:p>
    <w:p w:rsidR="008476DC" w:rsidRDefault="008476DC">
      <w:pPr>
        <w:spacing w:line="360" w:lineRule="auto"/>
        <w:ind w:firstLineChars="200" w:firstLine="899"/>
        <w:jc w:val="center"/>
        <w:rPr>
          <w:rFonts w:ascii="宋体" w:hAnsi="宋体"/>
          <w:b/>
          <w:color w:val="000000"/>
          <w:spacing w:val="4"/>
          <w:sz w:val="44"/>
          <w:szCs w:val="44"/>
        </w:rPr>
      </w:pPr>
    </w:p>
    <w:p w:rsidR="008476DC" w:rsidRDefault="00A47CBC">
      <w:pPr>
        <w:spacing w:line="360" w:lineRule="auto"/>
        <w:ind w:firstLineChars="200" w:firstLine="899"/>
        <w:jc w:val="center"/>
        <w:rPr>
          <w:rFonts w:ascii="宋体" w:hAnsi="宋体"/>
          <w:b/>
          <w:color w:val="000000"/>
          <w:spacing w:val="4"/>
          <w:sz w:val="44"/>
          <w:szCs w:val="44"/>
        </w:rPr>
      </w:pPr>
      <w:r>
        <w:rPr>
          <w:rFonts w:ascii="宋体" w:hAnsi="宋体" w:hint="eastAsia"/>
          <w:b/>
          <w:color w:val="000000"/>
          <w:spacing w:val="4"/>
          <w:sz w:val="44"/>
          <w:szCs w:val="44"/>
        </w:rPr>
        <w:t>第五部分</w:t>
      </w:r>
      <w:r>
        <w:rPr>
          <w:rFonts w:ascii="宋体" w:hAnsi="宋体" w:hint="eastAsia"/>
          <w:b/>
          <w:color w:val="000000"/>
          <w:spacing w:val="4"/>
          <w:sz w:val="44"/>
          <w:szCs w:val="44"/>
        </w:rPr>
        <w:t xml:space="preserve">  </w:t>
      </w:r>
      <w:r>
        <w:rPr>
          <w:rFonts w:ascii="宋体" w:hAnsi="宋体" w:hint="eastAsia"/>
          <w:b/>
          <w:color w:val="000000"/>
          <w:spacing w:val="4"/>
          <w:sz w:val="44"/>
          <w:szCs w:val="44"/>
        </w:rPr>
        <w:t>附</w:t>
      </w:r>
      <w:r>
        <w:rPr>
          <w:rFonts w:ascii="宋体" w:hAnsi="宋体" w:hint="eastAsia"/>
          <w:b/>
          <w:color w:val="000000"/>
          <w:spacing w:val="4"/>
          <w:sz w:val="44"/>
          <w:szCs w:val="44"/>
        </w:rPr>
        <w:t xml:space="preserve">  </w:t>
      </w:r>
      <w:r>
        <w:rPr>
          <w:rFonts w:ascii="宋体" w:hAnsi="宋体" w:hint="eastAsia"/>
          <w:b/>
          <w:color w:val="000000"/>
          <w:spacing w:val="4"/>
          <w:sz w:val="44"/>
          <w:szCs w:val="44"/>
        </w:rPr>
        <w:t>件</w:t>
      </w:r>
    </w:p>
    <w:p w:rsidR="008476DC" w:rsidRDefault="008476DC">
      <w:pPr>
        <w:ind w:firstLine="880"/>
        <w:jc w:val="center"/>
        <w:rPr>
          <w:b/>
          <w:color w:val="000000"/>
          <w:sz w:val="44"/>
          <w:szCs w:val="44"/>
        </w:rPr>
      </w:pPr>
    </w:p>
    <w:p w:rsidR="008476DC" w:rsidRDefault="00A47CBC">
      <w:pPr>
        <w:ind w:firstLine="883"/>
        <w:jc w:val="center"/>
        <w:rPr>
          <w:b/>
          <w:color w:val="000000"/>
          <w:sz w:val="44"/>
          <w:szCs w:val="44"/>
        </w:rPr>
      </w:pPr>
      <w:r>
        <w:rPr>
          <w:rFonts w:hint="eastAsia"/>
          <w:b/>
          <w:color w:val="000000"/>
          <w:sz w:val="44"/>
          <w:szCs w:val="44"/>
        </w:rPr>
        <w:t>报名磋商确认函</w:t>
      </w:r>
    </w:p>
    <w:p w:rsidR="008476DC" w:rsidRDefault="008476DC">
      <w:pPr>
        <w:ind w:firstLine="562"/>
        <w:rPr>
          <w:color w:val="000000"/>
          <w:sz w:val="28"/>
          <w:szCs w:val="28"/>
        </w:rPr>
      </w:pPr>
    </w:p>
    <w:p w:rsidR="008476DC" w:rsidRDefault="00A47CBC">
      <w:pPr>
        <w:ind w:firstLine="562"/>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rPr>
        <w:t>8155</w:t>
      </w:r>
      <w:r>
        <w:rPr>
          <w:rFonts w:hint="eastAsia"/>
          <w:color w:val="000000"/>
          <w:sz w:val="28"/>
          <w:szCs w:val="28"/>
        </w:rPr>
        <w:t>）：</w:t>
      </w:r>
    </w:p>
    <w:p w:rsidR="008476DC" w:rsidRDefault="00A47CBC">
      <w:pPr>
        <w:ind w:firstLineChars="200" w:firstLine="560"/>
        <w:rPr>
          <w:color w:val="000000"/>
          <w:sz w:val="28"/>
          <w:szCs w:val="28"/>
        </w:rPr>
      </w:pPr>
      <w:r>
        <w:rPr>
          <w:rFonts w:hint="eastAsia"/>
          <w:color w:val="000000"/>
          <w:sz w:val="28"/>
          <w:szCs w:val="28"/>
        </w:rPr>
        <w:t>我公司完全符合项目磋商公告中对供应商资格条件的要求，自愿以本传真报名参加你单位的磋商，并将按时参加磋商。</w:t>
      </w:r>
    </w:p>
    <w:p w:rsidR="008476DC" w:rsidRDefault="00A47CBC">
      <w:pPr>
        <w:ind w:firstLineChars="200" w:firstLine="560"/>
        <w:rPr>
          <w:color w:val="000000"/>
          <w:sz w:val="28"/>
          <w:szCs w:val="28"/>
        </w:rPr>
      </w:pPr>
      <w:r>
        <w:rPr>
          <w:rFonts w:hint="eastAsia"/>
          <w:color w:val="000000"/>
          <w:sz w:val="28"/>
          <w:szCs w:val="28"/>
        </w:rPr>
        <w:t>我公司郑重声明：我公司与本磋商项目及该项目相关人员之间均不存在可能影响采购公正性的任何利害关系。</w:t>
      </w:r>
    </w:p>
    <w:p w:rsidR="008476DC" w:rsidRDefault="008476DC">
      <w:pPr>
        <w:ind w:firstLine="562"/>
        <w:rPr>
          <w:color w:val="000000"/>
          <w:sz w:val="28"/>
          <w:szCs w:val="28"/>
        </w:rPr>
      </w:pPr>
    </w:p>
    <w:p w:rsidR="008476DC" w:rsidRDefault="00A47CBC">
      <w:pPr>
        <w:ind w:firstLineChars="700" w:firstLine="2530"/>
        <w:rPr>
          <w:b/>
          <w:color w:val="000000"/>
          <w:sz w:val="36"/>
          <w:szCs w:val="36"/>
        </w:rPr>
      </w:pPr>
      <w:r>
        <w:rPr>
          <w:rFonts w:hint="eastAsia"/>
          <w:b/>
          <w:color w:val="000000"/>
          <w:sz w:val="36"/>
          <w:szCs w:val="36"/>
        </w:rPr>
        <w:t>投标相关信息</w:t>
      </w:r>
    </w:p>
    <w:p w:rsidR="008476DC" w:rsidRDefault="008476DC">
      <w:pPr>
        <w:ind w:firstLine="562"/>
        <w:rPr>
          <w:color w:val="000000"/>
          <w:sz w:val="28"/>
          <w:szCs w:val="28"/>
        </w:rPr>
      </w:pPr>
    </w:p>
    <w:p w:rsidR="008476DC" w:rsidRDefault="00A47CBC">
      <w:pPr>
        <w:ind w:firstLine="562"/>
        <w:rPr>
          <w:color w:val="000000"/>
          <w:sz w:val="28"/>
          <w:szCs w:val="28"/>
        </w:rPr>
      </w:pPr>
      <w:r>
        <w:rPr>
          <w:rFonts w:hint="eastAsia"/>
          <w:color w:val="000000"/>
          <w:sz w:val="28"/>
          <w:szCs w:val="28"/>
        </w:rPr>
        <w:t>投标货物名称：</w:t>
      </w:r>
    </w:p>
    <w:p w:rsidR="008476DC" w:rsidRDefault="00A47CBC">
      <w:pPr>
        <w:ind w:firstLine="562"/>
        <w:rPr>
          <w:color w:val="000000"/>
          <w:sz w:val="28"/>
          <w:szCs w:val="28"/>
        </w:rPr>
      </w:pPr>
      <w:r>
        <w:rPr>
          <w:rFonts w:hint="eastAsia"/>
          <w:color w:val="000000"/>
          <w:sz w:val="28"/>
          <w:szCs w:val="28"/>
        </w:rPr>
        <w:t>招标项目编号：</w:t>
      </w:r>
    </w:p>
    <w:p w:rsidR="008476DC" w:rsidRDefault="00A47CBC">
      <w:pPr>
        <w:ind w:firstLine="562"/>
        <w:rPr>
          <w:color w:val="000000"/>
          <w:sz w:val="28"/>
          <w:szCs w:val="28"/>
        </w:rPr>
      </w:pPr>
      <w:r>
        <w:rPr>
          <w:rFonts w:hint="eastAsia"/>
          <w:color w:val="000000"/>
          <w:sz w:val="28"/>
          <w:szCs w:val="28"/>
        </w:rPr>
        <w:t>供应商名称（公章）：</w:t>
      </w:r>
    </w:p>
    <w:p w:rsidR="008476DC" w:rsidRDefault="00A47CBC">
      <w:pPr>
        <w:ind w:firstLine="562"/>
        <w:rPr>
          <w:color w:val="000000"/>
          <w:sz w:val="28"/>
          <w:szCs w:val="28"/>
        </w:rPr>
      </w:pPr>
      <w:r>
        <w:rPr>
          <w:rFonts w:hint="eastAsia"/>
          <w:color w:val="000000"/>
          <w:sz w:val="28"/>
          <w:szCs w:val="28"/>
        </w:rPr>
        <w:t>经办人：</w:t>
      </w:r>
    </w:p>
    <w:p w:rsidR="008476DC" w:rsidRDefault="00A47CBC">
      <w:pPr>
        <w:ind w:firstLine="562"/>
        <w:rPr>
          <w:color w:val="000000"/>
          <w:sz w:val="28"/>
          <w:szCs w:val="28"/>
        </w:rPr>
      </w:pPr>
      <w:r>
        <w:rPr>
          <w:rFonts w:hint="eastAsia"/>
          <w:color w:val="000000"/>
          <w:sz w:val="28"/>
          <w:szCs w:val="28"/>
        </w:rPr>
        <w:t>联系电话：</w:t>
      </w:r>
    </w:p>
    <w:p w:rsidR="008476DC" w:rsidRDefault="00A47CBC">
      <w:pPr>
        <w:ind w:firstLine="562"/>
        <w:rPr>
          <w:color w:val="000000"/>
          <w:sz w:val="28"/>
          <w:szCs w:val="28"/>
        </w:rPr>
      </w:pPr>
      <w:r>
        <w:rPr>
          <w:rFonts w:hint="eastAsia"/>
          <w:color w:val="000000"/>
          <w:sz w:val="28"/>
          <w:szCs w:val="28"/>
        </w:rPr>
        <w:t>传真电话：</w:t>
      </w:r>
    </w:p>
    <w:p w:rsidR="008476DC" w:rsidRDefault="00A47CBC">
      <w:pPr>
        <w:ind w:firstLine="562"/>
        <w:rPr>
          <w:color w:val="000000"/>
          <w:sz w:val="28"/>
          <w:szCs w:val="28"/>
        </w:rPr>
      </w:pPr>
      <w:r>
        <w:rPr>
          <w:color w:val="000000"/>
          <w:sz w:val="28"/>
          <w:szCs w:val="28"/>
        </w:rPr>
        <w:t>Email</w:t>
      </w:r>
      <w:r>
        <w:rPr>
          <w:rFonts w:hint="eastAsia"/>
          <w:color w:val="000000"/>
          <w:sz w:val="28"/>
          <w:szCs w:val="28"/>
        </w:rPr>
        <w:t>：</w:t>
      </w:r>
    </w:p>
    <w:p w:rsidR="008476DC" w:rsidRDefault="00A47CBC">
      <w:pPr>
        <w:ind w:firstLine="562"/>
        <w:jc w:val="right"/>
        <w:rPr>
          <w:color w:val="000000"/>
          <w:sz w:val="28"/>
          <w:szCs w:val="28"/>
        </w:rPr>
      </w:pPr>
      <w:r>
        <w:rPr>
          <w:rFonts w:hint="eastAsia"/>
          <w:color w:val="000000"/>
          <w:sz w:val="28"/>
          <w:szCs w:val="28"/>
        </w:rPr>
        <w:t>年　月　日</w:t>
      </w:r>
    </w:p>
    <w:p w:rsidR="008476DC" w:rsidRDefault="00A47CBC">
      <w:pPr>
        <w:ind w:firstLine="562"/>
        <w:rPr>
          <w:color w:val="000000"/>
          <w:sz w:val="24"/>
        </w:rPr>
      </w:pPr>
      <w:r>
        <w:rPr>
          <w:rFonts w:hint="eastAsia"/>
          <w:color w:val="000000"/>
          <w:sz w:val="28"/>
          <w:szCs w:val="28"/>
        </w:rPr>
        <w:t>注：</w:t>
      </w:r>
      <w:r>
        <w:rPr>
          <w:rFonts w:hint="eastAsia"/>
          <w:color w:val="000000"/>
          <w:sz w:val="24"/>
        </w:rPr>
        <w:t>本报名投标确认函不需装入投标文件中。</w:t>
      </w:r>
    </w:p>
    <w:p w:rsidR="008476DC" w:rsidRDefault="008476DC">
      <w:pPr>
        <w:pStyle w:val="a3"/>
      </w:pPr>
    </w:p>
    <w:p w:rsidR="008476DC" w:rsidRDefault="008476DC">
      <w:pPr>
        <w:spacing w:line="360" w:lineRule="auto"/>
        <w:ind w:firstLine="960"/>
        <w:jc w:val="left"/>
        <w:rPr>
          <w:rFonts w:ascii="宋体" w:hAnsi="宋体"/>
          <w:b/>
          <w:sz w:val="48"/>
          <w:szCs w:val="20"/>
          <w:u w:val="single"/>
        </w:rPr>
      </w:pPr>
    </w:p>
    <w:p w:rsidR="008476DC" w:rsidRDefault="00A47CBC">
      <w:pPr>
        <w:spacing w:line="360" w:lineRule="auto"/>
        <w:ind w:firstLine="643"/>
        <w:jc w:val="left"/>
        <w:rPr>
          <w:rFonts w:ascii="宋体" w:hAnsi="宋体"/>
          <w:b/>
          <w:sz w:val="32"/>
          <w:szCs w:val="32"/>
        </w:rPr>
      </w:pPr>
      <w:r>
        <w:rPr>
          <w:rFonts w:ascii="宋体" w:hAnsi="宋体" w:hint="eastAsia"/>
          <w:b/>
          <w:sz w:val="32"/>
          <w:szCs w:val="32"/>
        </w:rPr>
        <w:t>封面格式：</w:t>
      </w:r>
    </w:p>
    <w:p w:rsidR="008476DC" w:rsidRDefault="00A47CBC">
      <w:pPr>
        <w:spacing w:line="360" w:lineRule="auto"/>
        <w:ind w:firstLine="964"/>
        <w:jc w:val="center"/>
        <w:rPr>
          <w:rFonts w:ascii="宋体" w:hAnsi="宋体"/>
          <w:b/>
          <w:sz w:val="48"/>
          <w:szCs w:val="20"/>
        </w:rPr>
      </w:pPr>
      <w:r>
        <w:rPr>
          <w:rFonts w:ascii="宋体" w:hAnsi="宋体" w:hint="eastAsia"/>
          <w:b/>
          <w:sz w:val="48"/>
          <w:szCs w:val="20"/>
        </w:rPr>
        <w:t>项目竞争性磋商</w:t>
      </w:r>
    </w:p>
    <w:p w:rsidR="008476DC" w:rsidRDefault="00A47CBC">
      <w:pPr>
        <w:spacing w:line="360" w:lineRule="auto"/>
        <w:ind w:firstLine="1446"/>
        <w:jc w:val="center"/>
        <w:rPr>
          <w:rFonts w:ascii="宋体" w:hAnsi="宋体"/>
          <w:b/>
          <w:sz w:val="72"/>
          <w:szCs w:val="20"/>
        </w:rPr>
      </w:pPr>
      <w:r>
        <w:rPr>
          <w:rFonts w:ascii="宋体" w:hAnsi="宋体" w:hint="eastAsia"/>
          <w:b/>
          <w:sz w:val="72"/>
          <w:szCs w:val="20"/>
        </w:rPr>
        <w:t>响应文件</w:t>
      </w:r>
    </w:p>
    <w:p w:rsidR="008476DC" w:rsidRDefault="008476DC">
      <w:pPr>
        <w:spacing w:line="360" w:lineRule="auto"/>
        <w:ind w:firstLine="960"/>
        <w:jc w:val="center"/>
        <w:rPr>
          <w:rFonts w:ascii="宋体" w:hAnsi="宋体"/>
          <w:b/>
          <w:sz w:val="48"/>
          <w:szCs w:val="20"/>
        </w:rPr>
      </w:pPr>
    </w:p>
    <w:p w:rsidR="008476DC" w:rsidRDefault="008476DC">
      <w:pPr>
        <w:spacing w:line="360" w:lineRule="auto"/>
        <w:ind w:firstLine="960"/>
        <w:jc w:val="center"/>
        <w:rPr>
          <w:rFonts w:ascii="宋体" w:hAnsi="宋体"/>
          <w:b/>
          <w:sz w:val="48"/>
          <w:szCs w:val="20"/>
        </w:rPr>
      </w:pPr>
    </w:p>
    <w:p w:rsidR="008476DC" w:rsidRDefault="008476DC">
      <w:pPr>
        <w:spacing w:line="360" w:lineRule="auto"/>
        <w:ind w:firstLine="960"/>
        <w:jc w:val="center"/>
        <w:rPr>
          <w:rFonts w:ascii="宋体" w:hAnsi="宋体"/>
          <w:b/>
          <w:sz w:val="48"/>
          <w:szCs w:val="20"/>
        </w:rPr>
      </w:pPr>
    </w:p>
    <w:p w:rsidR="008476DC" w:rsidRDefault="008476DC">
      <w:pPr>
        <w:spacing w:line="360" w:lineRule="auto"/>
        <w:ind w:firstLine="960"/>
        <w:jc w:val="center"/>
        <w:rPr>
          <w:rFonts w:ascii="宋体" w:hAnsi="宋体"/>
          <w:b/>
          <w:sz w:val="48"/>
          <w:szCs w:val="20"/>
        </w:rPr>
      </w:pPr>
    </w:p>
    <w:p w:rsidR="008476DC" w:rsidRDefault="00A47CBC">
      <w:pPr>
        <w:snapToGrid w:val="0"/>
        <w:spacing w:line="360" w:lineRule="auto"/>
        <w:ind w:firstLine="562"/>
        <w:rPr>
          <w:rFonts w:ascii="宋体" w:hAnsi="宋体"/>
          <w:b/>
          <w:sz w:val="28"/>
          <w:szCs w:val="20"/>
        </w:rPr>
      </w:pPr>
      <w:r>
        <w:rPr>
          <w:rFonts w:ascii="宋体" w:hAnsi="宋体" w:hint="eastAsia"/>
          <w:b/>
          <w:sz w:val="28"/>
          <w:szCs w:val="20"/>
        </w:rPr>
        <w:t>采购编号：</w:t>
      </w:r>
    </w:p>
    <w:p w:rsidR="008476DC" w:rsidRDefault="00A47CBC">
      <w:pPr>
        <w:snapToGrid w:val="0"/>
        <w:spacing w:line="360" w:lineRule="auto"/>
        <w:ind w:firstLine="562"/>
        <w:rPr>
          <w:rFonts w:ascii="宋体" w:hAnsi="宋体"/>
          <w:b/>
          <w:sz w:val="30"/>
          <w:szCs w:val="20"/>
          <w:u w:val="single"/>
        </w:rPr>
      </w:pPr>
      <w:r>
        <w:rPr>
          <w:rFonts w:ascii="宋体" w:hAnsi="宋体" w:hint="eastAsia"/>
          <w:b/>
          <w:sz w:val="28"/>
          <w:szCs w:val="20"/>
        </w:rPr>
        <w:t>项目</w:t>
      </w:r>
      <w:r>
        <w:rPr>
          <w:rFonts w:ascii="宋体" w:hAnsi="宋体" w:hint="eastAsia"/>
          <w:b/>
          <w:sz w:val="30"/>
          <w:szCs w:val="20"/>
        </w:rPr>
        <w:t>名称：</w:t>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p>
    <w:p w:rsidR="008476DC" w:rsidRDefault="00A47CBC">
      <w:pPr>
        <w:snapToGrid w:val="0"/>
        <w:spacing w:line="360" w:lineRule="auto"/>
        <w:ind w:firstLine="602"/>
        <w:rPr>
          <w:rFonts w:ascii="宋体" w:hAnsi="宋体"/>
          <w:sz w:val="30"/>
          <w:szCs w:val="30"/>
        </w:rPr>
      </w:pPr>
      <w:r>
        <w:rPr>
          <w:rFonts w:ascii="宋体" w:hAnsi="宋体" w:hint="eastAsia"/>
          <w:b/>
          <w:sz w:val="30"/>
          <w:szCs w:val="20"/>
        </w:rPr>
        <w:t>响应文件内容：</w:t>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p>
    <w:p w:rsidR="008476DC" w:rsidRDefault="00A47CBC">
      <w:pPr>
        <w:snapToGrid w:val="0"/>
        <w:spacing w:line="360" w:lineRule="auto"/>
        <w:ind w:firstLineChars="247" w:firstLine="744"/>
        <w:rPr>
          <w:rFonts w:ascii="宋体" w:hAnsi="宋体"/>
          <w:b/>
          <w:sz w:val="30"/>
          <w:szCs w:val="30"/>
        </w:rPr>
      </w:pPr>
      <w:r>
        <w:rPr>
          <w:rFonts w:ascii="宋体" w:hAnsi="宋体" w:hint="eastAsia"/>
          <w:b/>
          <w:bCs/>
          <w:sz w:val="30"/>
          <w:szCs w:val="30"/>
        </w:rPr>
        <w:t>年</w:t>
      </w:r>
      <w:r>
        <w:rPr>
          <w:rFonts w:ascii="宋体" w:hAnsi="宋体" w:hint="eastAsia"/>
          <w:b/>
          <w:bCs/>
          <w:sz w:val="30"/>
          <w:szCs w:val="30"/>
        </w:rPr>
        <w:t xml:space="preserve">  </w:t>
      </w:r>
      <w:r>
        <w:rPr>
          <w:rFonts w:ascii="宋体" w:hAnsi="宋体" w:hint="eastAsia"/>
          <w:b/>
          <w:bCs/>
          <w:sz w:val="30"/>
          <w:szCs w:val="30"/>
        </w:rPr>
        <w:t>月</w:t>
      </w:r>
      <w:r>
        <w:rPr>
          <w:rFonts w:ascii="宋体" w:hAnsi="宋体" w:hint="eastAsia"/>
          <w:b/>
          <w:bCs/>
          <w:sz w:val="30"/>
          <w:szCs w:val="30"/>
        </w:rPr>
        <w:t xml:space="preserve">  </w:t>
      </w:r>
      <w:r>
        <w:rPr>
          <w:rFonts w:ascii="宋体" w:hAnsi="宋体" w:hint="eastAsia"/>
          <w:b/>
          <w:bCs/>
          <w:sz w:val="30"/>
          <w:szCs w:val="30"/>
        </w:rPr>
        <w:t>日</w:t>
      </w:r>
      <w:r>
        <w:rPr>
          <w:rFonts w:ascii="宋体" w:hAnsi="宋体" w:hint="eastAsia"/>
          <w:b/>
          <w:bCs/>
          <w:sz w:val="30"/>
          <w:szCs w:val="30"/>
        </w:rPr>
        <w:t xml:space="preserve">  </w:t>
      </w:r>
      <w:r>
        <w:rPr>
          <w:rFonts w:ascii="宋体" w:hAnsi="宋体" w:hint="eastAsia"/>
          <w:b/>
          <w:bCs/>
          <w:sz w:val="30"/>
          <w:szCs w:val="30"/>
        </w:rPr>
        <w:t>时</w:t>
      </w:r>
      <w:r>
        <w:rPr>
          <w:rFonts w:ascii="宋体" w:hAnsi="宋体" w:hint="eastAsia"/>
          <w:b/>
          <w:bCs/>
          <w:sz w:val="30"/>
          <w:szCs w:val="30"/>
        </w:rPr>
        <w:t xml:space="preserve">  </w:t>
      </w:r>
      <w:r>
        <w:rPr>
          <w:rFonts w:ascii="宋体" w:hAnsi="宋体" w:hint="eastAsia"/>
          <w:b/>
          <w:bCs/>
          <w:sz w:val="30"/>
          <w:szCs w:val="30"/>
        </w:rPr>
        <w:t>分</w:t>
      </w:r>
      <w:r>
        <w:rPr>
          <w:rFonts w:ascii="宋体" w:hAnsi="宋体" w:hint="eastAsia"/>
          <w:sz w:val="30"/>
          <w:szCs w:val="30"/>
        </w:rPr>
        <w:t>开标，此时间以前不得开封；</w:t>
      </w:r>
    </w:p>
    <w:p w:rsidR="008476DC" w:rsidRDefault="008476DC">
      <w:pPr>
        <w:snapToGrid w:val="0"/>
        <w:spacing w:line="360" w:lineRule="auto"/>
        <w:ind w:firstLine="600"/>
        <w:rPr>
          <w:rFonts w:ascii="宋体" w:hAnsi="宋体"/>
          <w:b/>
          <w:sz w:val="30"/>
          <w:szCs w:val="20"/>
        </w:rPr>
      </w:pPr>
    </w:p>
    <w:p w:rsidR="008476DC" w:rsidRDefault="00A47CBC">
      <w:pPr>
        <w:snapToGrid w:val="0"/>
        <w:spacing w:line="360" w:lineRule="auto"/>
        <w:ind w:firstLine="602"/>
        <w:rPr>
          <w:rFonts w:ascii="宋体" w:hAnsi="宋体"/>
          <w:b/>
          <w:sz w:val="30"/>
          <w:szCs w:val="20"/>
          <w:u w:val="single"/>
        </w:rPr>
      </w:pPr>
      <w:r>
        <w:rPr>
          <w:rFonts w:ascii="宋体" w:hAnsi="宋体" w:hint="eastAsia"/>
          <w:b/>
          <w:sz w:val="30"/>
          <w:szCs w:val="20"/>
        </w:rPr>
        <w:t>供应商：</w:t>
      </w:r>
      <w:r>
        <w:rPr>
          <w:rFonts w:ascii="宋体" w:hAnsi="宋体" w:hint="eastAsia"/>
          <w:b/>
          <w:sz w:val="30"/>
          <w:szCs w:val="20"/>
          <w:u w:val="single"/>
        </w:rPr>
        <w:tab/>
        <w:t xml:space="preserve">                   </w:t>
      </w:r>
      <w:r>
        <w:rPr>
          <w:rFonts w:ascii="宋体" w:hAnsi="宋体" w:hint="eastAsia"/>
          <w:b/>
          <w:sz w:val="30"/>
          <w:szCs w:val="20"/>
          <w:u w:val="single"/>
        </w:rPr>
        <w:t>（盖公章）</w:t>
      </w:r>
    </w:p>
    <w:p w:rsidR="008476DC" w:rsidRDefault="00A47CBC">
      <w:pPr>
        <w:snapToGrid w:val="0"/>
        <w:spacing w:line="360" w:lineRule="auto"/>
        <w:ind w:firstLine="602"/>
        <w:rPr>
          <w:rFonts w:ascii="宋体" w:hAnsi="宋体"/>
          <w:b/>
          <w:sz w:val="30"/>
          <w:szCs w:val="20"/>
        </w:rPr>
      </w:pPr>
      <w:r>
        <w:rPr>
          <w:rFonts w:ascii="宋体" w:hAnsi="宋体" w:hint="eastAsia"/>
          <w:b/>
          <w:sz w:val="30"/>
          <w:szCs w:val="20"/>
        </w:rPr>
        <w:t>法定代表人或</w:t>
      </w:r>
    </w:p>
    <w:p w:rsidR="008476DC" w:rsidRDefault="00A47CBC">
      <w:pPr>
        <w:snapToGrid w:val="0"/>
        <w:spacing w:line="360" w:lineRule="auto"/>
        <w:ind w:firstLine="602"/>
        <w:rPr>
          <w:rFonts w:ascii="宋体" w:hAnsi="宋体"/>
          <w:b/>
          <w:sz w:val="30"/>
          <w:szCs w:val="20"/>
          <w:u w:val="single"/>
        </w:rPr>
      </w:pPr>
      <w:r>
        <w:rPr>
          <w:rFonts w:ascii="宋体" w:hAnsi="宋体" w:hint="eastAsia"/>
          <w:b/>
          <w:sz w:val="30"/>
          <w:szCs w:val="20"/>
        </w:rPr>
        <w:t>其委托代理人：</w:t>
      </w:r>
      <w:r>
        <w:rPr>
          <w:rFonts w:ascii="宋体" w:hAnsi="宋体" w:hint="eastAsia"/>
          <w:b/>
          <w:sz w:val="30"/>
          <w:szCs w:val="20"/>
          <w:u w:val="single"/>
        </w:rPr>
        <w:tab/>
        <w:t xml:space="preserve">          </w:t>
      </w:r>
      <w:r>
        <w:rPr>
          <w:rFonts w:ascii="宋体" w:hAnsi="宋体" w:hint="eastAsia"/>
          <w:b/>
          <w:sz w:val="30"/>
          <w:szCs w:val="20"/>
          <w:u w:val="single"/>
        </w:rPr>
        <w:t>（签字或盖章）</w:t>
      </w:r>
    </w:p>
    <w:p w:rsidR="008476DC" w:rsidRDefault="008476DC">
      <w:pPr>
        <w:snapToGrid w:val="0"/>
        <w:spacing w:line="360" w:lineRule="auto"/>
        <w:ind w:firstLine="600"/>
        <w:rPr>
          <w:rFonts w:ascii="宋体" w:hAnsi="宋体"/>
          <w:b/>
          <w:sz w:val="30"/>
          <w:szCs w:val="20"/>
        </w:rPr>
      </w:pPr>
    </w:p>
    <w:p w:rsidR="008476DC" w:rsidRDefault="00A47CBC">
      <w:pPr>
        <w:ind w:firstLine="602"/>
        <w:rPr>
          <w:rFonts w:ascii="黑体" w:eastAsia="黑体"/>
          <w:bCs/>
          <w:sz w:val="44"/>
          <w:szCs w:val="44"/>
        </w:rPr>
      </w:pPr>
      <w:r>
        <w:rPr>
          <w:rFonts w:ascii="宋体" w:hAnsi="宋体" w:hint="eastAsia"/>
          <w:b/>
          <w:sz w:val="30"/>
          <w:szCs w:val="20"/>
        </w:rPr>
        <w:t>日</w:t>
      </w:r>
      <w:r>
        <w:rPr>
          <w:rFonts w:ascii="宋体" w:hAnsi="宋体" w:hint="eastAsia"/>
          <w:b/>
          <w:sz w:val="30"/>
          <w:szCs w:val="20"/>
        </w:rPr>
        <w:t xml:space="preserve">  </w:t>
      </w:r>
      <w:r>
        <w:rPr>
          <w:rFonts w:ascii="宋体" w:hAnsi="宋体" w:hint="eastAsia"/>
          <w:b/>
          <w:sz w:val="30"/>
          <w:szCs w:val="20"/>
        </w:rPr>
        <w:t>期：</w:t>
      </w:r>
      <w:r>
        <w:rPr>
          <w:rFonts w:ascii="宋体" w:hAnsi="宋体" w:hint="eastAsia"/>
          <w:b/>
          <w:sz w:val="30"/>
          <w:szCs w:val="20"/>
        </w:rPr>
        <w:t xml:space="preserve">    </w:t>
      </w:r>
      <w:r>
        <w:rPr>
          <w:rFonts w:ascii="宋体" w:hAnsi="宋体" w:hint="eastAsia"/>
          <w:b/>
          <w:sz w:val="30"/>
          <w:szCs w:val="20"/>
        </w:rPr>
        <w:t>年</w:t>
      </w:r>
      <w:r>
        <w:rPr>
          <w:rFonts w:ascii="宋体" w:hAnsi="宋体" w:hint="eastAsia"/>
          <w:b/>
          <w:sz w:val="30"/>
          <w:szCs w:val="20"/>
        </w:rPr>
        <w:t xml:space="preserve">    </w:t>
      </w:r>
      <w:r>
        <w:rPr>
          <w:rFonts w:ascii="宋体" w:hAnsi="宋体" w:hint="eastAsia"/>
          <w:b/>
          <w:sz w:val="30"/>
          <w:szCs w:val="20"/>
        </w:rPr>
        <w:t>月</w:t>
      </w:r>
      <w:r>
        <w:rPr>
          <w:rFonts w:ascii="宋体" w:hAnsi="宋体" w:hint="eastAsia"/>
          <w:b/>
          <w:sz w:val="30"/>
          <w:szCs w:val="20"/>
        </w:rPr>
        <w:t xml:space="preserve">   </w:t>
      </w:r>
      <w:r>
        <w:rPr>
          <w:rFonts w:ascii="宋体" w:hAnsi="宋体" w:hint="eastAsia"/>
          <w:b/>
          <w:sz w:val="30"/>
          <w:szCs w:val="20"/>
        </w:rPr>
        <w:t>日</w:t>
      </w: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A47CBC">
      <w:pPr>
        <w:ind w:firstLineChars="175" w:firstLine="490"/>
        <w:jc w:val="center"/>
        <w:outlineLvl w:val="0"/>
        <w:rPr>
          <w:rFonts w:ascii="黑体" w:eastAsia="黑体"/>
          <w:bCs/>
          <w:sz w:val="28"/>
          <w:szCs w:val="28"/>
        </w:rPr>
      </w:pPr>
      <w:r>
        <w:rPr>
          <w:rFonts w:ascii="黑体" w:eastAsia="黑体" w:hint="eastAsia"/>
          <w:bCs/>
          <w:sz w:val="28"/>
          <w:szCs w:val="28"/>
        </w:rPr>
        <w:t>（一）响应函（格式）：</w:t>
      </w:r>
    </w:p>
    <w:p w:rsidR="008476DC" w:rsidRDefault="008476DC">
      <w:pPr>
        <w:spacing w:line="360" w:lineRule="auto"/>
        <w:jc w:val="center"/>
        <w:rPr>
          <w:rFonts w:ascii="宋体" w:hAnsi="宋体"/>
          <w:bCs/>
          <w:sz w:val="24"/>
        </w:rPr>
      </w:pPr>
    </w:p>
    <w:p w:rsidR="008476DC" w:rsidRDefault="00A47CBC">
      <w:pPr>
        <w:spacing w:line="360" w:lineRule="auto"/>
        <w:rPr>
          <w:rFonts w:ascii="宋体" w:hAnsi="宋体"/>
          <w:bCs/>
          <w:sz w:val="24"/>
        </w:rPr>
      </w:pPr>
      <w:r>
        <w:rPr>
          <w:rFonts w:ascii="宋体" w:hAnsi="宋体" w:hint="eastAsia"/>
          <w:bCs/>
          <w:sz w:val="24"/>
        </w:rPr>
        <w:t>致江苏信息职业技术学院招投标中心：</w:t>
      </w:r>
    </w:p>
    <w:p w:rsidR="008476DC" w:rsidRDefault="00A47CBC">
      <w:pPr>
        <w:spacing w:line="360" w:lineRule="auto"/>
        <w:ind w:firstLineChars="200" w:firstLine="480"/>
        <w:rPr>
          <w:rFonts w:ascii="宋体" w:hAnsi="宋体"/>
          <w:bCs/>
          <w:sz w:val="24"/>
        </w:rPr>
      </w:pPr>
      <w:r>
        <w:rPr>
          <w:rFonts w:ascii="宋体" w:hAnsi="宋体" w:hint="eastAsia"/>
          <w:bCs/>
          <w:sz w:val="24"/>
        </w:rPr>
        <w:t>我们收到你们</w:t>
      </w:r>
      <w:r>
        <w:rPr>
          <w:rFonts w:ascii="宋体" w:hAnsi="宋体" w:hint="eastAsia"/>
          <w:bCs/>
          <w:sz w:val="24"/>
          <w:u w:val="single"/>
        </w:rPr>
        <w:t xml:space="preserve">   ****</w:t>
      </w:r>
      <w:r>
        <w:rPr>
          <w:rFonts w:ascii="宋体" w:hAnsi="宋体" w:hint="eastAsia"/>
          <w:bCs/>
          <w:sz w:val="24"/>
          <w:u w:val="single"/>
        </w:rPr>
        <w:t>项目</w:t>
      </w:r>
      <w:r>
        <w:rPr>
          <w:rFonts w:ascii="宋体" w:hAnsi="宋体" w:hint="eastAsia"/>
          <w:bCs/>
          <w:sz w:val="24"/>
          <w:u w:val="single"/>
        </w:rPr>
        <w:t xml:space="preserve">    </w:t>
      </w:r>
      <w:r>
        <w:rPr>
          <w:rFonts w:ascii="宋体" w:hAnsi="宋体" w:hint="eastAsia"/>
          <w:bCs/>
          <w:sz w:val="24"/>
        </w:rPr>
        <w:t>磋商文件，经仔细阅读和研究，我们决定参加此次</w:t>
      </w:r>
      <w:r>
        <w:rPr>
          <w:rFonts w:ascii="宋体" w:hAnsi="宋体" w:hint="eastAsia"/>
          <w:bCs/>
          <w:sz w:val="24"/>
          <w:u w:val="single"/>
        </w:rPr>
        <w:t xml:space="preserve">   </w:t>
      </w:r>
      <w:r>
        <w:rPr>
          <w:rFonts w:ascii="宋体" w:hAnsi="宋体" w:hint="eastAsia"/>
          <w:bCs/>
          <w:sz w:val="24"/>
          <w:u w:val="single"/>
        </w:rPr>
        <w:t>（采购项目名称）</w:t>
      </w:r>
      <w:r>
        <w:rPr>
          <w:rFonts w:ascii="宋体" w:hAnsi="宋体" w:hint="eastAsia"/>
          <w:bCs/>
          <w:sz w:val="24"/>
          <w:u w:val="single"/>
        </w:rPr>
        <w:t xml:space="preserve">   </w:t>
      </w:r>
      <w:r>
        <w:rPr>
          <w:rFonts w:ascii="宋体" w:hAnsi="宋体" w:hint="eastAsia"/>
          <w:bCs/>
          <w:sz w:val="24"/>
        </w:rPr>
        <w:t>项目的投标。</w:t>
      </w:r>
    </w:p>
    <w:p w:rsidR="008476DC" w:rsidRDefault="00A47CBC">
      <w:pPr>
        <w:tabs>
          <w:tab w:val="left" w:pos="420"/>
          <w:tab w:val="left" w:pos="525"/>
          <w:tab w:val="left" w:pos="945"/>
        </w:tabs>
        <w:spacing w:line="360" w:lineRule="auto"/>
        <w:ind w:firstLineChars="200" w:firstLine="480"/>
        <w:rPr>
          <w:rFonts w:ascii="宋体" w:hAnsi="宋体"/>
          <w:bCs/>
          <w:sz w:val="24"/>
        </w:rPr>
      </w:pPr>
      <w:r>
        <w:rPr>
          <w:rFonts w:ascii="宋体" w:hAnsi="宋体" w:hint="eastAsia"/>
          <w:bCs/>
          <w:sz w:val="24"/>
        </w:rPr>
        <w:t>一、我们愿意按照磋商文件的一切要求（包括付款方式），提供本项目的投标，总报价见《报价一览表》。</w:t>
      </w:r>
    </w:p>
    <w:p w:rsidR="008476DC" w:rsidRDefault="00A47CBC">
      <w:pPr>
        <w:tabs>
          <w:tab w:val="left" w:pos="315"/>
          <w:tab w:val="left" w:pos="525"/>
          <w:tab w:val="left" w:pos="945"/>
        </w:tabs>
        <w:spacing w:line="360" w:lineRule="auto"/>
        <w:ind w:firstLineChars="200" w:firstLine="480"/>
        <w:rPr>
          <w:rStyle w:val="HTML"/>
          <w:bCs/>
        </w:rPr>
      </w:pPr>
      <w:r>
        <w:rPr>
          <w:rFonts w:ascii="宋体" w:hAnsi="宋体" w:hint="eastAsia"/>
          <w:bCs/>
          <w:sz w:val="24"/>
        </w:rPr>
        <w:t>二、我们愿意提供招标人在磋商文件中要求的文件、资料</w:t>
      </w:r>
      <w:r>
        <w:rPr>
          <w:rFonts w:ascii="宋体" w:hint="eastAsia"/>
          <w:bCs/>
        </w:rPr>
        <w:t>（</w:t>
      </w:r>
      <w:r>
        <w:rPr>
          <w:rFonts w:ascii="宋体" w:hAnsi="宋体" w:hint="eastAsia"/>
          <w:bCs/>
          <w:sz w:val="24"/>
        </w:rPr>
        <w:t>具体内容如下</w:t>
      </w:r>
      <w:r>
        <w:rPr>
          <w:rFonts w:ascii="宋体" w:hint="eastAsia"/>
          <w:bCs/>
        </w:rPr>
        <w:t>）</w:t>
      </w:r>
      <w:r>
        <w:rPr>
          <w:rStyle w:val="HTML"/>
          <w:rFonts w:ascii="黑体" w:eastAsia="黑体" w:hint="eastAsia"/>
        </w:rPr>
        <w:t>：</w:t>
      </w:r>
    </w:p>
    <w:p w:rsidR="008476DC" w:rsidRDefault="00A47CBC">
      <w:pPr>
        <w:pStyle w:val="a3"/>
        <w:spacing w:line="360" w:lineRule="auto"/>
        <w:ind w:left="361" w:firstLine="480"/>
      </w:pPr>
      <w:r>
        <w:rPr>
          <w:rFonts w:ascii="宋体" w:hAnsi="宋体" w:cs="宋体" w:hint="eastAsia"/>
          <w:sz w:val="24"/>
        </w:rPr>
        <w:t>1</w:t>
      </w:r>
      <w:r>
        <w:rPr>
          <w:rFonts w:ascii="宋体" w:hAnsi="宋体" w:cs="宋体" w:hint="eastAsia"/>
          <w:sz w:val="24"/>
        </w:rPr>
        <w:t>、证明文件部分：</w:t>
      </w:r>
    </w:p>
    <w:p w:rsidR="008476DC" w:rsidRDefault="00A47CBC">
      <w:pPr>
        <w:adjustRightInd w:val="0"/>
        <w:spacing w:line="360" w:lineRule="auto"/>
        <w:ind w:left="361" w:firstLineChars="200" w:firstLine="480"/>
        <w:rPr>
          <w:rFonts w:ascii="宋体" w:hAnsi="宋体" w:cs="宋体"/>
          <w:sz w:val="24"/>
        </w:rPr>
      </w:pPr>
      <w:r>
        <w:rPr>
          <w:rFonts w:ascii="宋体" w:hAnsi="宋体" w:cs="宋体" w:hint="eastAsia"/>
          <w:sz w:val="24"/>
        </w:rPr>
        <w:t>(1)</w:t>
      </w:r>
      <w:r>
        <w:rPr>
          <w:rFonts w:ascii="宋体" w:hAnsi="宋体" w:cs="宋体" w:hint="eastAsia"/>
          <w:sz w:val="24"/>
        </w:rPr>
        <w:t>关于资格的声明函（格式见附件）；</w:t>
      </w:r>
    </w:p>
    <w:p w:rsidR="008476DC" w:rsidRDefault="00A47CBC">
      <w:pPr>
        <w:adjustRightInd w:val="0"/>
        <w:spacing w:line="360" w:lineRule="auto"/>
        <w:ind w:left="361" w:firstLineChars="200" w:firstLine="480"/>
        <w:rPr>
          <w:rFonts w:ascii="宋体" w:hAnsi="宋体" w:cs="宋体"/>
          <w:sz w:val="24"/>
        </w:rPr>
      </w:pPr>
      <w:r>
        <w:rPr>
          <w:rFonts w:ascii="宋体" w:hAnsi="宋体" w:cs="宋体" w:hint="eastAsia"/>
          <w:sz w:val="24"/>
        </w:rPr>
        <w:t>(2)</w:t>
      </w:r>
      <w:r>
        <w:rPr>
          <w:rFonts w:ascii="宋体" w:hAnsi="宋体" w:cs="宋体" w:hint="eastAsia"/>
          <w:sz w:val="24"/>
        </w:rPr>
        <w:t>供应商营业执照或事业单位法人证书、组织机构代码证、税务登记证（三证合一单位只需提供营业执照）复印件加盖公章；（投标时提供原件或公证件）</w:t>
      </w:r>
    </w:p>
    <w:p w:rsidR="008476DC" w:rsidRDefault="00A47CBC">
      <w:pPr>
        <w:adjustRightInd w:val="0"/>
        <w:spacing w:line="360" w:lineRule="auto"/>
        <w:ind w:left="361" w:firstLineChars="200" w:firstLine="480"/>
        <w:rPr>
          <w:rFonts w:ascii="宋体" w:hAnsi="宋体" w:cs="宋体"/>
          <w:sz w:val="24"/>
        </w:rPr>
      </w:pPr>
      <w:r>
        <w:rPr>
          <w:rFonts w:ascii="宋体" w:hAnsi="宋体" w:cs="宋体" w:hint="eastAsia"/>
          <w:sz w:val="24"/>
        </w:rPr>
        <w:t>(3)</w:t>
      </w:r>
      <w:r>
        <w:rPr>
          <w:rFonts w:ascii="宋体" w:hAnsi="宋体" w:cs="宋体" w:hint="eastAsia"/>
          <w:sz w:val="24"/>
        </w:rPr>
        <w:t>供应商法定代表人授权委托书（格式见附件）</w:t>
      </w:r>
    </w:p>
    <w:p w:rsidR="008476DC" w:rsidRDefault="00A47CBC">
      <w:pPr>
        <w:adjustRightInd w:val="0"/>
        <w:spacing w:line="360" w:lineRule="auto"/>
        <w:ind w:left="361" w:firstLineChars="200" w:firstLine="480"/>
        <w:rPr>
          <w:rFonts w:ascii="宋体" w:hAnsi="宋体" w:cs="宋体"/>
          <w:sz w:val="24"/>
        </w:rPr>
      </w:pPr>
      <w:r>
        <w:rPr>
          <w:rFonts w:ascii="宋体" w:hAnsi="宋体" w:cs="宋体" w:hint="eastAsia"/>
          <w:sz w:val="24"/>
        </w:rPr>
        <w:t>(4)</w:t>
      </w:r>
      <w:r>
        <w:rPr>
          <w:rFonts w:ascii="宋体" w:hAnsi="宋体" w:cs="宋体" w:hint="eastAsia"/>
          <w:sz w:val="24"/>
        </w:rPr>
        <w:t>供应商法定代表人身份证复印件及法定代表人授权代表身份证复印件（投标时必须携带法定代表人身份证或法定代表人授权代表身份证原件）</w:t>
      </w:r>
    </w:p>
    <w:p w:rsidR="008476DC" w:rsidRDefault="00A47CBC">
      <w:pPr>
        <w:adjustRightInd w:val="0"/>
        <w:spacing w:line="360" w:lineRule="auto"/>
        <w:ind w:left="361" w:firstLineChars="200" w:firstLine="480"/>
        <w:rPr>
          <w:rFonts w:ascii="宋体" w:hAnsi="宋体" w:cs="宋体"/>
          <w:sz w:val="24"/>
        </w:rPr>
      </w:pPr>
      <w:r>
        <w:rPr>
          <w:rFonts w:ascii="宋体" w:hAnsi="宋体" w:cs="宋体" w:hint="eastAsia"/>
          <w:sz w:val="24"/>
        </w:rPr>
        <w:t>(5)</w:t>
      </w:r>
      <w:r>
        <w:rPr>
          <w:rFonts w:ascii="宋体" w:hAnsi="宋体" w:cs="宋体" w:hint="eastAsia"/>
          <w:sz w:val="24"/>
        </w:rPr>
        <w:t>供应商认为必须提供的其他证明材料。</w:t>
      </w:r>
    </w:p>
    <w:p w:rsidR="008476DC" w:rsidRDefault="00A47CBC">
      <w:pPr>
        <w:spacing w:line="360" w:lineRule="auto"/>
        <w:ind w:left="361" w:firstLineChars="245" w:firstLine="590"/>
        <w:rPr>
          <w:rFonts w:ascii="黑体" w:eastAsia="黑体"/>
          <w:b/>
          <w:color w:val="000000"/>
          <w:sz w:val="24"/>
        </w:rPr>
      </w:pPr>
      <w:r>
        <w:rPr>
          <w:rFonts w:ascii="黑体" w:eastAsia="黑体" w:hint="eastAsia"/>
          <w:b/>
          <w:color w:val="000000"/>
          <w:sz w:val="24"/>
        </w:rPr>
        <w:t>以上资格证明文件的复印件均需加盖公章</w:t>
      </w:r>
    </w:p>
    <w:p w:rsidR="008476DC" w:rsidRDefault="00A47CBC">
      <w:pPr>
        <w:pStyle w:val="a3"/>
        <w:spacing w:line="360" w:lineRule="auto"/>
        <w:ind w:left="361" w:firstLine="480"/>
        <w:rPr>
          <w:rFonts w:ascii="宋体" w:hAnsi="宋体" w:cs="宋体"/>
          <w:sz w:val="24"/>
        </w:rPr>
      </w:pPr>
      <w:r>
        <w:rPr>
          <w:rFonts w:ascii="宋体" w:hAnsi="宋体" w:cs="宋体" w:hint="eastAsia"/>
          <w:sz w:val="24"/>
        </w:rPr>
        <w:t>2</w:t>
      </w:r>
      <w:r>
        <w:rPr>
          <w:rFonts w:ascii="宋体" w:hAnsi="宋体" w:cs="宋体" w:hint="eastAsia"/>
          <w:sz w:val="24"/>
        </w:rPr>
        <w:t>、响应函部分（格式见附件）：</w:t>
      </w:r>
    </w:p>
    <w:p w:rsidR="008476DC" w:rsidRDefault="00A47CBC">
      <w:pPr>
        <w:tabs>
          <w:tab w:val="left" w:pos="525"/>
          <w:tab w:val="left" w:pos="1050"/>
        </w:tabs>
        <w:spacing w:line="360" w:lineRule="auto"/>
        <w:ind w:firstLineChars="350" w:firstLine="840"/>
        <w:jc w:val="left"/>
        <w:rPr>
          <w:rFonts w:ascii="宋体" w:hAnsi="宋体" w:cs="宋体"/>
          <w:sz w:val="24"/>
        </w:rPr>
      </w:pPr>
      <w:r>
        <w:rPr>
          <w:rFonts w:ascii="宋体" w:hAnsi="宋体" w:cs="宋体" w:hint="eastAsia"/>
          <w:sz w:val="24"/>
        </w:rPr>
        <w:t>(1)</w:t>
      </w:r>
      <w:r>
        <w:rPr>
          <w:rFonts w:ascii="宋体" w:hAnsi="宋体" w:cs="宋体" w:hint="eastAsia"/>
          <w:sz w:val="24"/>
        </w:rPr>
        <w:t>响应函</w:t>
      </w:r>
      <w:r>
        <w:rPr>
          <w:rFonts w:ascii="宋体" w:hAnsi="宋体" w:cs="宋体" w:hint="eastAsia"/>
          <w:sz w:val="24"/>
        </w:rPr>
        <w:t xml:space="preserve"> </w:t>
      </w:r>
    </w:p>
    <w:p w:rsidR="008476DC" w:rsidRDefault="00A47CBC">
      <w:pPr>
        <w:tabs>
          <w:tab w:val="left" w:pos="525"/>
          <w:tab w:val="left" w:pos="1050"/>
        </w:tabs>
        <w:spacing w:line="360" w:lineRule="auto"/>
        <w:ind w:firstLineChars="350" w:firstLine="840"/>
        <w:jc w:val="left"/>
        <w:rPr>
          <w:rFonts w:ascii="宋体" w:hAnsi="宋体" w:cs="宋体"/>
          <w:sz w:val="24"/>
        </w:rPr>
      </w:pPr>
      <w:r>
        <w:rPr>
          <w:rFonts w:ascii="宋体" w:hAnsi="宋体" w:cs="宋体" w:hint="eastAsia"/>
          <w:sz w:val="24"/>
        </w:rPr>
        <w:t>(2)</w:t>
      </w:r>
      <w:r>
        <w:rPr>
          <w:rFonts w:ascii="宋体" w:hAnsi="宋体" w:cs="宋体" w:hint="eastAsia"/>
          <w:sz w:val="24"/>
        </w:rPr>
        <w:t>报价一览表</w:t>
      </w:r>
    </w:p>
    <w:p w:rsidR="008476DC" w:rsidRDefault="00A47CBC">
      <w:pPr>
        <w:tabs>
          <w:tab w:val="left" w:pos="525"/>
          <w:tab w:val="left" w:pos="1050"/>
        </w:tabs>
        <w:spacing w:line="360" w:lineRule="auto"/>
        <w:ind w:firstLineChars="350" w:firstLine="840"/>
        <w:jc w:val="left"/>
        <w:rPr>
          <w:rFonts w:ascii="宋体" w:hAnsi="宋体" w:cs="宋体"/>
          <w:sz w:val="24"/>
        </w:rPr>
      </w:pPr>
      <w:r>
        <w:rPr>
          <w:rFonts w:ascii="宋体" w:hAnsi="宋体" w:cs="宋体" w:hint="eastAsia"/>
          <w:sz w:val="24"/>
        </w:rPr>
        <w:t>(3)</w:t>
      </w:r>
      <w:r>
        <w:rPr>
          <w:rFonts w:ascii="宋体" w:hAnsi="宋体" w:cs="宋体" w:hint="eastAsia"/>
          <w:sz w:val="24"/>
        </w:rPr>
        <w:t>明细报价表</w:t>
      </w:r>
    </w:p>
    <w:p w:rsidR="008476DC" w:rsidRDefault="00A47CBC">
      <w:pPr>
        <w:tabs>
          <w:tab w:val="left" w:pos="525"/>
          <w:tab w:val="left" w:pos="1050"/>
        </w:tabs>
        <w:spacing w:line="360" w:lineRule="auto"/>
        <w:ind w:firstLineChars="350" w:firstLine="840"/>
        <w:jc w:val="left"/>
        <w:rPr>
          <w:rFonts w:ascii="宋体" w:hAnsi="宋体" w:cs="宋体"/>
          <w:sz w:val="24"/>
        </w:rPr>
      </w:pPr>
      <w:r>
        <w:rPr>
          <w:rFonts w:ascii="宋体" w:hAnsi="宋体" w:cs="宋体" w:hint="eastAsia"/>
          <w:sz w:val="24"/>
        </w:rPr>
        <w:t>(4)</w:t>
      </w:r>
      <w:r>
        <w:rPr>
          <w:rFonts w:ascii="宋体" w:hAnsi="宋体" w:cs="宋体" w:hint="eastAsia"/>
          <w:sz w:val="24"/>
        </w:rPr>
        <w:t>项目总体服务方案（自行编制）</w:t>
      </w:r>
    </w:p>
    <w:p w:rsidR="008476DC" w:rsidRDefault="00A47CBC">
      <w:pPr>
        <w:tabs>
          <w:tab w:val="left" w:pos="525"/>
          <w:tab w:val="left" w:pos="1050"/>
        </w:tabs>
        <w:spacing w:line="360" w:lineRule="auto"/>
        <w:ind w:firstLineChars="350" w:firstLine="840"/>
        <w:jc w:val="left"/>
        <w:rPr>
          <w:rFonts w:ascii="宋体" w:hAnsi="宋体" w:cs="宋体"/>
          <w:sz w:val="24"/>
        </w:rPr>
      </w:pPr>
      <w:r>
        <w:rPr>
          <w:rFonts w:ascii="宋体" w:hAnsi="宋体" w:cs="宋体" w:hint="eastAsia"/>
          <w:sz w:val="24"/>
        </w:rPr>
        <w:t>(5)</w:t>
      </w:r>
      <w:r>
        <w:rPr>
          <w:rFonts w:ascii="宋体" w:hAnsi="宋体" w:cs="宋体" w:hint="eastAsia"/>
          <w:sz w:val="24"/>
        </w:rPr>
        <w:t>售后服务方案（自行编制）</w:t>
      </w:r>
    </w:p>
    <w:p w:rsidR="008476DC" w:rsidRDefault="00A47CBC">
      <w:pPr>
        <w:tabs>
          <w:tab w:val="left" w:pos="525"/>
          <w:tab w:val="left" w:pos="1050"/>
        </w:tabs>
        <w:spacing w:line="360" w:lineRule="auto"/>
        <w:ind w:firstLineChars="350" w:firstLine="840"/>
        <w:jc w:val="left"/>
        <w:rPr>
          <w:rFonts w:ascii="宋体" w:hAnsi="宋体"/>
          <w:bCs/>
          <w:sz w:val="24"/>
        </w:rPr>
      </w:pPr>
      <w:r>
        <w:rPr>
          <w:rFonts w:ascii="宋体" w:hAnsi="宋体" w:cs="宋体" w:hint="eastAsia"/>
          <w:sz w:val="24"/>
        </w:rPr>
        <w:t>(6)</w:t>
      </w:r>
      <w:r>
        <w:rPr>
          <w:rFonts w:ascii="宋体" w:hAnsi="宋体" w:cs="宋体" w:hint="eastAsia"/>
          <w:sz w:val="24"/>
        </w:rPr>
        <w:t>供应商认为需要陈述的其他问题</w:t>
      </w:r>
    </w:p>
    <w:p w:rsidR="008476DC" w:rsidRDefault="00A47CBC">
      <w:pPr>
        <w:tabs>
          <w:tab w:val="left" w:pos="525"/>
          <w:tab w:val="left" w:pos="552"/>
          <w:tab w:val="left" w:pos="630"/>
          <w:tab w:val="left" w:pos="945"/>
        </w:tabs>
        <w:spacing w:line="360" w:lineRule="auto"/>
        <w:ind w:firstLineChars="200" w:firstLine="480"/>
        <w:rPr>
          <w:rFonts w:ascii="宋体" w:hAnsi="宋体"/>
          <w:bCs/>
          <w:sz w:val="24"/>
        </w:rPr>
      </w:pPr>
      <w:r>
        <w:rPr>
          <w:rFonts w:ascii="宋体" w:hAnsi="宋体" w:hint="eastAsia"/>
          <w:bCs/>
          <w:sz w:val="24"/>
        </w:rPr>
        <w:t>三、我们同意按磋商文件中的规定，本响应文件投标的有效期限为中标通知书发出之日起</w:t>
      </w:r>
      <w:r>
        <w:rPr>
          <w:rFonts w:ascii="宋体" w:hAnsi="宋体" w:hint="eastAsia"/>
          <w:bCs/>
          <w:sz w:val="24"/>
        </w:rPr>
        <w:t>90</w:t>
      </w:r>
      <w:r>
        <w:rPr>
          <w:rFonts w:ascii="宋体" w:hAnsi="宋体" w:hint="eastAsia"/>
          <w:bCs/>
          <w:sz w:val="24"/>
        </w:rPr>
        <w:t>天。</w:t>
      </w:r>
    </w:p>
    <w:p w:rsidR="008476DC" w:rsidRDefault="00A47CBC">
      <w:pPr>
        <w:tabs>
          <w:tab w:val="left" w:pos="525"/>
          <w:tab w:val="left" w:pos="552"/>
          <w:tab w:val="left" w:pos="630"/>
          <w:tab w:val="left" w:pos="945"/>
        </w:tabs>
        <w:spacing w:line="360" w:lineRule="auto"/>
        <w:ind w:firstLineChars="200" w:firstLine="480"/>
        <w:rPr>
          <w:rFonts w:ascii="宋体" w:hAnsi="宋体"/>
          <w:bCs/>
          <w:sz w:val="24"/>
        </w:rPr>
      </w:pPr>
      <w:r>
        <w:rPr>
          <w:rFonts w:ascii="宋体" w:hAnsi="宋体" w:hint="eastAsia"/>
          <w:kern w:val="0"/>
          <w:sz w:val="24"/>
        </w:rPr>
        <w:t>四、我方同意按磋商文件中的规定期限内完成全部工作。</w:t>
      </w:r>
    </w:p>
    <w:p w:rsidR="008476DC" w:rsidRDefault="00A47CB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lastRenderedPageBreak/>
        <w:t>五、如果我们的响应文件被接受，我们将履行磋商文件中规定的每一项要求，按期、按质、按量，完成交货任务。</w:t>
      </w:r>
    </w:p>
    <w:p w:rsidR="008476DC" w:rsidRDefault="00A47CB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六、我们认为你们有权决定中标者。</w:t>
      </w:r>
    </w:p>
    <w:p w:rsidR="008476DC" w:rsidRDefault="00A47CB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七、我方愿意遵守《</w:t>
      </w:r>
      <w:r>
        <w:rPr>
          <w:rFonts w:ascii="宋体" w:hAnsi="宋体" w:cs="宋体" w:hint="eastAsia"/>
          <w:sz w:val="24"/>
        </w:rPr>
        <w:t>中华人民共和国政府采购法</w:t>
      </w:r>
      <w:r>
        <w:rPr>
          <w:rFonts w:ascii="宋体" w:hAnsi="宋体" w:hint="eastAsia"/>
          <w:bCs/>
          <w:sz w:val="24"/>
        </w:rPr>
        <w:t>》，并按《中华人民共和国合同法》和合同条款履行自己的全部责任。在合同履行</w:t>
      </w:r>
      <w:r>
        <w:rPr>
          <w:rFonts w:ascii="宋体" w:hAnsi="宋体" w:hint="eastAsia"/>
          <w:bCs/>
          <w:sz w:val="24"/>
        </w:rPr>
        <w:t>过程中，双方如有争议，同意双方协调解决，并按相关法规和有关文件规定处理。</w:t>
      </w:r>
    </w:p>
    <w:p w:rsidR="008476DC" w:rsidRDefault="00A47CB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八、我们认可并保证遵守磋商文件的所有规定，放弃对磋商文件提出质疑的权利。</w:t>
      </w:r>
    </w:p>
    <w:p w:rsidR="008476DC" w:rsidRDefault="00A47CB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rsidR="008476DC" w:rsidRDefault="00A47CBC">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十、如果我方被确定为成交供应商，我方愿意在签订合同时交纳成交合同总金额</w:t>
      </w:r>
      <w:r>
        <w:rPr>
          <w:rFonts w:ascii="宋体" w:hAnsi="宋体" w:hint="eastAsia"/>
          <w:bCs/>
          <w:sz w:val="24"/>
        </w:rPr>
        <w:t>10%</w:t>
      </w:r>
      <w:r>
        <w:rPr>
          <w:rFonts w:ascii="宋体" w:hAnsi="宋体" w:hint="eastAsia"/>
          <w:bCs/>
          <w:sz w:val="24"/>
        </w:rPr>
        <w:t>的履约保证金。且我方如无不可抗力，又未履行磋商文件、响应文件和合同条款的，一经查实，我方愿意赔偿由此而造成的一切损失，</w:t>
      </w:r>
      <w:r>
        <w:rPr>
          <w:rFonts w:ascii="宋体" w:hAnsi="宋体" w:hint="eastAsia"/>
          <w:bCs/>
          <w:sz w:val="24"/>
        </w:rPr>
        <w:t>并同意接受按磋商文件的相关要求对我方进行的处理。</w:t>
      </w:r>
    </w:p>
    <w:p w:rsidR="008476DC" w:rsidRDefault="00A47CBC">
      <w:pPr>
        <w:spacing w:line="400" w:lineRule="exact"/>
        <w:ind w:firstLineChars="200" w:firstLine="480"/>
        <w:rPr>
          <w:rFonts w:ascii="宋体" w:hAnsi="宋体"/>
          <w:bCs/>
          <w:sz w:val="24"/>
        </w:rPr>
      </w:pPr>
      <w:r>
        <w:rPr>
          <w:rFonts w:ascii="宋体" w:hAnsi="宋体" w:hint="eastAsia"/>
          <w:bCs/>
          <w:sz w:val="24"/>
        </w:rPr>
        <w:t>投标人（盖章）：</w:t>
      </w:r>
      <w:r>
        <w:rPr>
          <w:rFonts w:ascii="宋体" w:hAnsi="宋体" w:hint="eastAsia"/>
          <w:bCs/>
          <w:sz w:val="24"/>
        </w:rPr>
        <w:t xml:space="preserve">     </w:t>
      </w:r>
    </w:p>
    <w:p w:rsidR="008476DC" w:rsidRDefault="00A47CBC">
      <w:pPr>
        <w:spacing w:line="400" w:lineRule="exact"/>
        <w:ind w:firstLineChars="200" w:firstLine="480"/>
        <w:rPr>
          <w:rFonts w:ascii="宋体" w:hAnsi="宋体"/>
          <w:bCs/>
          <w:sz w:val="24"/>
        </w:rPr>
      </w:pPr>
      <w:r>
        <w:rPr>
          <w:rFonts w:ascii="宋体" w:hAnsi="宋体" w:hint="eastAsia"/>
          <w:bCs/>
          <w:sz w:val="24"/>
        </w:rPr>
        <w:t>法定代表人或法定代表人授权代表签字或盖章：</w:t>
      </w:r>
    </w:p>
    <w:p w:rsidR="008476DC" w:rsidRDefault="00A47CBC">
      <w:pPr>
        <w:spacing w:line="400" w:lineRule="exact"/>
        <w:ind w:firstLineChars="200" w:firstLine="480"/>
        <w:rPr>
          <w:rFonts w:ascii="宋体" w:hAnsi="宋体"/>
          <w:bCs/>
          <w:sz w:val="24"/>
        </w:rPr>
      </w:pPr>
      <w:r>
        <w:rPr>
          <w:rFonts w:ascii="宋体" w:hAnsi="宋体" w:hint="eastAsia"/>
          <w:bCs/>
          <w:sz w:val="24"/>
        </w:rPr>
        <w:t>电话：</w:t>
      </w:r>
      <w:r>
        <w:rPr>
          <w:rFonts w:ascii="宋体" w:hAnsi="宋体" w:hint="eastAsia"/>
          <w:bCs/>
          <w:sz w:val="24"/>
        </w:rPr>
        <w:t xml:space="preserve">                              </w:t>
      </w:r>
      <w:r>
        <w:rPr>
          <w:rFonts w:ascii="宋体" w:hAnsi="宋体" w:hint="eastAsia"/>
          <w:bCs/>
          <w:sz w:val="24"/>
        </w:rPr>
        <w:t>传真：</w:t>
      </w:r>
    </w:p>
    <w:p w:rsidR="008476DC" w:rsidRDefault="00A47CBC">
      <w:pPr>
        <w:spacing w:line="400" w:lineRule="exact"/>
        <w:ind w:firstLineChars="200" w:firstLine="480"/>
        <w:rPr>
          <w:rFonts w:ascii="宋体" w:hAnsi="宋体"/>
          <w:bCs/>
          <w:sz w:val="24"/>
        </w:rPr>
      </w:pPr>
      <w:r>
        <w:rPr>
          <w:rFonts w:ascii="宋体" w:hAnsi="宋体" w:hint="eastAsia"/>
          <w:bCs/>
          <w:sz w:val="24"/>
        </w:rPr>
        <w:t>地址：</w:t>
      </w:r>
      <w:r>
        <w:rPr>
          <w:rFonts w:ascii="宋体" w:hAnsi="宋体" w:hint="eastAsia"/>
          <w:bCs/>
          <w:sz w:val="24"/>
        </w:rPr>
        <w:t xml:space="preserve">                              </w:t>
      </w:r>
      <w:r>
        <w:rPr>
          <w:rFonts w:ascii="宋体" w:hAnsi="宋体" w:hint="eastAsia"/>
          <w:bCs/>
          <w:sz w:val="24"/>
        </w:rPr>
        <w:t>邮编：</w:t>
      </w:r>
      <w:r>
        <w:rPr>
          <w:rFonts w:ascii="宋体" w:hAnsi="宋体" w:hint="eastAsia"/>
          <w:bCs/>
          <w:sz w:val="24"/>
        </w:rPr>
        <w:t xml:space="preserve">                             </w:t>
      </w:r>
    </w:p>
    <w:p w:rsidR="008476DC" w:rsidRDefault="00A47CBC">
      <w:pPr>
        <w:spacing w:line="400" w:lineRule="exact"/>
        <w:ind w:firstLineChars="200" w:firstLine="480"/>
        <w:rPr>
          <w:rFonts w:ascii="宋体" w:hAnsi="宋体"/>
          <w:bCs/>
          <w:sz w:val="24"/>
        </w:rPr>
      </w:pPr>
      <w:r>
        <w:rPr>
          <w:rFonts w:ascii="宋体" w:hAnsi="宋体" w:hint="eastAsia"/>
          <w:bCs/>
          <w:sz w:val="24"/>
        </w:rPr>
        <w:t>开户名称：</w:t>
      </w:r>
    </w:p>
    <w:p w:rsidR="008476DC" w:rsidRDefault="00A47CBC">
      <w:pPr>
        <w:spacing w:line="400" w:lineRule="exact"/>
        <w:ind w:firstLineChars="200" w:firstLine="480"/>
        <w:rPr>
          <w:rFonts w:ascii="宋体" w:hAnsi="宋体"/>
          <w:bCs/>
          <w:sz w:val="24"/>
        </w:rPr>
      </w:pPr>
      <w:r>
        <w:rPr>
          <w:rFonts w:ascii="宋体" w:hAnsi="宋体" w:hint="eastAsia"/>
          <w:bCs/>
          <w:sz w:val="24"/>
        </w:rPr>
        <w:t>开户银行：</w:t>
      </w:r>
      <w:r>
        <w:rPr>
          <w:rFonts w:ascii="宋体" w:hAnsi="宋体" w:hint="eastAsia"/>
          <w:bCs/>
          <w:sz w:val="24"/>
        </w:rPr>
        <w:t xml:space="preserve">                   </w:t>
      </w:r>
    </w:p>
    <w:p w:rsidR="008476DC" w:rsidRDefault="008476DC">
      <w:pPr>
        <w:outlineLvl w:val="0"/>
        <w:rPr>
          <w:rFonts w:ascii="黑体" w:eastAsia="黑体" w:hAnsi="宋体"/>
          <w:bCs/>
          <w:sz w:val="24"/>
        </w:rPr>
      </w:pPr>
      <w:bookmarkStart w:id="5" w:name="校园网系统报价和服务承诺表（格式）"/>
      <w:bookmarkStart w:id="6" w:name="（报价人）法定代表人授权书（格式）"/>
      <w:bookmarkEnd w:id="5"/>
      <w:bookmarkEnd w:id="6"/>
    </w:p>
    <w:p w:rsidR="008476DC" w:rsidRDefault="008476DC">
      <w:pPr>
        <w:ind w:firstLineChars="175" w:firstLine="420"/>
        <w:jc w:val="center"/>
        <w:outlineLvl w:val="0"/>
        <w:rPr>
          <w:rFonts w:ascii="黑体" w:eastAsiaTheme="minorEastAsia" w:hAnsi="宋体"/>
          <w:bCs/>
          <w:sz w:val="24"/>
        </w:rPr>
      </w:pPr>
    </w:p>
    <w:p w:rsidR="008476DC" w:rsidRDefault="008476DC">
      <w:pPr>
        <w:ind w:firstLineChars="175" w:firstLine="420"/>
        <w:jc w:val="center"/>
        <w:outlineLvl w:val="0"/>
        <w:rPr>
          <w:rFonts w:ascii="黑体" w:eastAsiaTheme="minorEastAsia" w:hAnsi="宋体"/>
          <w:bCs/>
          <w:sz w:val="24"/>
        </w:rPr>
      </w:pPr>
    </w:p>
    <w:p w:rsidR="008476DC" w:rsidRDefault="008476DC">
      <w:pPr>
        <w:ind w:firstLineChars="175" w:firstLine="420"/>
        <w:jc w:val="center"/>
        <w:outlineLvl w:val="0"/>
        <w:rPr>
          <w:rFonts w:ascii="黑体" w:eastAsiaTheme="minorEastAsia" w:hAnsi="宋体"/>
          <w:bCs/>
          <w:sz w:val="24"/>
        </w:rPr>
      </w:pPr>
    </w:p>
    <w:p w:rsidR="008476DC" w:rsidRDefault="008476DC">
      <w:pPr>
        <w:ind w:firstLineChars="175" w:firstLine="420"/>
        <w:jc w:val="center"/>
        <w:outlineLvl w:val="0"/>
        <w:rPr>
          <w:rFonts w:ascii="黑体" w:eastAsiaTheme="minorEastAsia" w:hAnsi="宋体"/>
          <w:bCs/>
          <w:sz w:val="24"/>
        </w:rPr>
      </w:pPr>
    </w:p>
    <w:p w:rsidR="008476DC" w:rsidRDefault="008476DC">
      <w:pPr>
        <w:ind w:firstLineChars="175" w:firstLine="420"/>
        <w:jc w:val="center"/>
        <w:outlineLvl w:val="0"/>
        <w:rPr>
          <w:rFonts w:ascii="黑体" w:eastAsiaTheme="minorEastAsia" w:hAnsi="宋体"/>
          <w:bCs/>
          <w:sz w:val="24"/>
        </w:rPr>
      </w:pPr>
    </w:p>
    <w:p w:rsidR="008476DC" w:rsidRDefault="008476DC">
      <w:pPr>
        <w:ind w:firstLineChars="175" w:firstLine="420"/>
        <w:jc w:val="center"/>
        <w:outlineLvl w:val="0"/>
        <w:rPr>
          <w:rFonts w:ascii="黑体" w:eastAsiaTheme="minorEastAsia" w:hAnsi="宋体"/>
          <w:bCs/>
          <w:sz w:val="24"/>
        </w:rPr>
      </w:pPr>
    </w:p>
    <w:p w:rsidR="008476DC" w:rsidRDefault="008476DC">
      <w:pPr>
        <w:pStyle w:val="a3"/>
      </w:pPr>
    </w:p>
    <w:p w:rsidR="008476DC" w:rsidRDefault="008476DC">
      <w:pPr>
        <w:pStyle w:val="a3"/>
      </w:pPr>
    </w:p>
    <w:p w:rsidR="008476DC" w:rsidRDefault="008476DC">
      <w:pPr>
        <w:pStyle w:val="a3"/>
      </w:pPr>
    </w:p>
    <w:p w:rsidR="008476DC" w:rsidRDefault="008476DC">
      <w:pPr>
        <w:pStyle w:val="a3"/>
      </w:pPr>
    </w:p>
    <w:p w:rsidR="008476DC" w:rsidRDefault="008476DC">
      <w:pPr>
        <w:ind w:firstLineChars="175" w:firstLine="420"/>
        <w:jc w:val="center"/>
        <w:outlineLvl w:val="0"/>
        <w:rPr>
          <w:rFonts w:ascii="黑体" w:eastAsiaTheme="minorEastAsia" w:hAnsi="宋体"/>
          <w:bCs/>
          <w:sz w:val="24"/>
        </w:rPr>
      </w:pPr>
    </w:p>
    <w:p w:rsidR="008476DC" w:rsidRDefault="00A47CBC">
      <w:pPr>
        <w:ind w:firstLineChars="175" w:firstLine="527"/>
        <w:jc w:val="center"/>
        <w:outlineLvl w:val="0"/>
        <w:rPr>
          <w:rFonts w:ascii="宋体" w:hAnsi="宋体"/>
          <w:b/>
          <w:sz w:val="30"/>
          <w:szCs w:val="30"/>
        </w:rPr>
      </w:pPr>
      <w:r>
        <w:rPr>
          <w:rFonts w:ascii="宋体" w:hAnsi="宋体" w:hint="eastAsia"/>
          <w:b/>
          <w:sz w:val="30"/>
          <w:szCs w:val="30"/>
        </w:rPr>
        <w:t>（二）报价一览表（供应商可自拟）</w:t>
      </w:r>
    </w:p>
    <w:p w:rsidR="008476DC" w:rsidRDefault="008476DC">
      <w:pPr>
        <w:adjustRightInd w:val="0"/>
        <w:snapToGrid w:val="0"/>
        <w:spacing w:line="300" w:lineRule="auto"/>
        <w:ind w:firstLine="720"/>
        <w:jc w:val="center"/>
        <w:rPr>
          <w:rFonts w:ascii="宋体" w:hAnsi="宋体" w:cs="宋体"/>
          <w:b/>
          <w:bCs/>
          <w:sz w:val="36"/>
          <w:szCs w:val="36"/>
        </w:rPr>
      </w:pPr>
    </w:p>
    <w:p w:rsidR="008476DC" w:rsidRDefault="00A47CBC">
      <w:pPr>
        <w:spacing w:line="360" w:lineRule="auto"/>
        <w:rPr>
          <w:rFonts w:ascii="黑体" w:eastAsia="黑体"/>
          <w:bCs/>
          <w:sz w:val="24"/>
        </w:rPr>
      </w:pPr>
      <w:r>
        <w:rPr>
          <w:rFonts w:ascii="黑体" w:eastAsia="黑体" w:hint="eastAsia"/>
          <w:bCs/>
          <w:sz w:val="24"/>
        </w:rPr>
        <w:t>投标人名称（盖章）</w:t>
      </w:r>
      <w:r>
        <w:rPr>
          <w:rFonts w:ascii="黑体" w:eastAsia="黑体" w:hint="eastAsia"/>
          <w:bCs/>
          <w:sz w:val="24"/>
        </w:rPr>
        <w:t xml:space="preserve">             </w:t>
      </w:r>
      <w:r>
        <w:rPr>
          <w:rFonts w:ascii="黑体" w:eastAsia="黑体" w:hint="eastAsia"/>
          <w:bCs/>
          <w:sz w:val="24"/>
        </w:rPr>
        <w:t>单位：人民币元</w:t>
      </w:r>
      <w:r>
        <w:rPr>
          <w:rFonts w:ascii="黑体" w:eastAsia="黑体" w:hint="eastAsia"/>
          <w:bCs/>
          <w:sz w:val="24"/>
        </w:rPr>
        <w:t xml:space="preserve">     </w:t>
      </w:r>
    </w:p>
    <w:tbl>
      <w:tblPr>
        <w:tblW w:w="8049"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4416"/>
        <w:gridCol w:w="3000"/>
      </w:tblGrid>
      <w:tr w:rsidR="008476DC">
        <w:trPr>
          <w:trHeight w:val="26"/>
        </w:trPr>
        <w:tc>
          <w:tcPr>
            <w:tcW w:w="633" w:type="dxa"/>
            <w:vAlign w:val="center"/>
          </w:tcPr>
          <w:p w:rsidR="008476DC" w:rsidRDefault="00A47CBC">
            <w:pPr>
              <w:spacing w:line="400" w:lineRule="exact"/>
              <w:jc w:val="center"/>
              <w:rPr>
                <w:rFonts w:ascii="宋体" w:hAnsi="宋体"/>
                <w:bCs/>
                <w:sz w:val="24"/>
              </w:rPr>
            </w:pPr>
            <w:r>
              <w:rPr>
                <w:rFonts w:ascii="宋体" w:hAnsi="宋体" w:hint="eastAsia"/>
                <w:bCs/>
                <w:sz w:val="24"/>
              </w:rPr>
              <w:t>序号</w:t>
            </w:r>
          </w:p>
        </w:tc>
        <w:tc>
          <w:tcPr>
            <w:tcW w:w="4416" w:type="dxa"/>
            <w:vAlign w:val="center"/>
          </w:tcPr>
          <w:p w:rsidR="008476DC" w:rsidRDefault="00A47CBC">
            <w:pPr>
              <w:spacing w:line="400" w:lineRule="exact"/>
              <w:jc w:val="center"/>
              <w:rPr>
                <w:rFonts w:ascii="宋体" w:hAnsi="宋体"/>
                <w:sz w:val="24"/>
              </w:rPr>
            </w:pPr>
            <w:r>
              <w:rPr>
                <w:rFonts w:ascii="宋体" w:hAnsi="宋体" w:hint="eastAsia"/>
                <w:sz w:val="24"/>
              </w:rPr>
              <w:t>项目名称</w:t>
            </w:r>
          </w:p>
        </w:tc>
        <w:tc>
          <w:tcPr>
            <w:tcW w:w="3000" w:type="dxa"/>
            <w:vAlign w:val="center"/>
          </w:tcPr>
          <w:p w:rsidR="008476DC" w:rsidRDefault="00A47CBC">
            <w:pPr>
              <w:spacing w:line="400" w:lineRule="exact"/>
              <w:jc w:val="center"/>
              <w:rPr>
                <w:rFonts w:ascii="宋体" w:hAnsi="宋体"/>
                <w:bCs/>
                <w:sz w:val="24"/>
              </w:rPr>
            </w:pPr>
            <w:r>
              <w:rPr>
                <w:rFonts w:ascii="宋体" w:hAnsi="宋体" w:hint="eastAsia"/>
                <w:bCs/>
                <w:sz w:val="24"/>
              </w:rPr>
              <w:t>总价</w:t>
            </w:r>
          </w:p>
        </w:tc>
      </w:tr>
      <w:tr w:rsidR="008476DC">
        <w:trPr>
          <w:cantSplit/>
          <w:trHeight w:val="527"/>
        </w:trPr>
        <w:tc>
          <w:tcPr>
            <w:tcW w:w="633" w:type="dxa"/>
            <w:vAlign w:val="center"/>
          </w:tcPr>
          <w:p w:rsidR="008476DC" w:rsidRDefault="00A47CBC">
            <w:pPr>
              <w:jc w:val="center"/>
              <w:rPr>
                <w:b/>
                <w:bCs/>
                <w:szCs w:val="21"/>
              </w:rPr>
            </w:pPr>
            <w:r>
              <w:rPr>
                <w:rFonts w:hint="eastAsia"/>
                <w:b/>
                <w:bCs/>
                <w:szCs w:val="21"/>
              </w:rPr>
              <w:t>1</w:t>
            </w:r>
          </w:p>
        </w:tc>
        <w:tc>
          <w:tcPr>
            <w:tcW w:w="4416" w:type="dxa"/>
            <w:vAlign w:val="center"/>
          </w:tcPr>
          <w:p w:rsidR="008476DC" w:rsidRDefault="00A47CBC">
            <w:pPr>
              <w:jc w:val="left"/>
              <w:rPr>
                <w:rFonts w:ascii="宋体" w:hAnsi="宋体" w:cs="宋体"/>
                <w:color w:val="000000" w:themeColor="text1"/>
                <w:sz w:val="24"/>
              </w:rPr>
            </w:pPr>
            <w:r>
              <w:rPr>
                <w:rFonts w:ascii="宋体" w:hAnsi="宋体" w:cs="宋体"/>
                <w:color w:val="000000" w:themeColor="text1"/>
                <w:sz w:val="24"/>
              </w:rPr>
              <w:t xml:space="preserve"> </w:t>
            </w:r>
          </w:p>
        </w:tc>
        <w:tc>
          <w:tcPr>
            <w:tcW w:w="3000" w:type="dxa"/>
            <w:vAlign w:val="center"/>
          </w:tcPr>
          <w:p w:rsidR="008476DC" w:rsidRDefault="008476DC">
            <w:pPr>
              <w:spacing w:line="400" w:lineRule="exact"/>
              <w:rPr>
                <w:rFonts w:ascii="宋体" w:hAnsi="宋体"/>
                <w:bCs/>
                <w:sz w:val="24"/>
              </w:rPr>
            </w:pPr>
          </w:p>
        </w:tc>
      </w:tr>
      <w:tr w:rsidR="008476DC">
        <w:trPr>
          <w:cantSplit/>
          <w:trHeight w:val="527"/>
        </w:trPr>
        <w:tc>
          <w:tcPr>
            <w:tcW w:w="633" w:type="dxa"/>
            <w:vAlign w:val="center"/>
          </w:tcPr>
          <w:p w:rsidR="008476DC" w:rsidRDefault="008476DC">
            <w:pPr>
              <w:ind w:firstLine="480"/>
              <w:jc w:val="center"/>
              <w:rPr>
                <w:b/>
                <w:bCs/>
                <w:szCs w:val="21"/>
              </w:rPr>
            </w:pPr>
          </w:p>
        </w:tc>
        <w:tc>
          <w:tcPr>
            <w:tcW w:w="4416" w:type="dxa"/>
            <w:vAlign w:val="center"/>
          </w:tcPr>
          <w:p w:rsidR="008476DC" w:rsidRDefault="008476DC">
            <w:pPr>
              <w:jc w:val="left"/>
              <w:rPr>
                <w:rFonts w:ascii="宋体" w:hAnsi="宋体" w:cs="宋体"/>
                <w:sz w:val="24"/>
              </w:rPr>
            </w:pPr>
          </w:p>
        </w:tc>
        <w:tc>
          <w:tcPr>
            <w:tcW w:w="3000" w:type="dxa"/>
            <w:vAlign w:val="center"/>
          </w:tcPr>
          <w:p w:rsidR="008476DC" w:rsidRDefault="008476DC">
            <w:pPr>
              <w:spacing w:line="400" w:lineRule="exact"/>
              <w:rPr>
                <w:rFonts w:ascii="宋体" w:hAnsi="宋体"/>
                <w:bCs/>
                <w:sz w:val="24"/>
              </w:rPr>
            </w:pPr>
          </w:p>
        </w:tc>
      </w:tr>
      <w:tr w:rsidR="008476DC">
        <w:trPr>
          <w:cantSplit/>
          <w:trHeight w:val="527"/>
        </w:trPr>
        <w:tc>
          <w:tcPr>
            <w:tcW w:w="633" w:type="dxa"/>
            <w:vAlign w:val="center"/>
          </w:tcPr>
          <w:p w:rsidR="008476DC" w:rsidRDefault="008476DC">
            <w:pPr>
              <w:ind w:firstLine="480"/>
              <w:jc w:val="center"/>
              <w:rPr>
                <w:b/>
                <w:bCs/>
                <w:szCs w:val="21"/>
              </w:rPr>
            </w:pPr>
          </w:p>
        </w:tc>
        <w:tc>
          <w:tcPr>
            <w:tcW w:w="4416" w:type="dxa"/>
            <w:vAlign w:val="center"/>
          </w:tcPr>
          <w:p w:rsidR="008476DC" w:rsidRDefault="008476DC">
            <w:pPr>
              <w:jc w:val="left"/>
              <w:rPr>
                <w:rFonts w:ascii="宋体" w:hAnsi="宋体" w:cs="宋体"/>
                <w:sz w:val="24"/>
              </w:rPr>
            </w:pPr>
          </w:p>
        </w:tc>
        <w:tc>
          <w:tcPr>
            <w:tcW w:w="3000" w:type="dxa"/>
            <w:vAlign w:val="center"/>
          </w:tcPr>
          <w:p w:rsidR="008476DC" w:rsidRDefault="008476DC">
            <w:pPr>
              <w:spacing w:line="400" w:lineRule="exact"/>
              <w:rPr>
                <w:rFonts w:ascii="宋体" w:hAnsi="宋体"/>
                <w:bCs/>
                <w:sz w:val="24"/>
              </w:rPr>
            </w:pPr>
          </w:p>
        </w:tc>
      </w:tr>
      <w:tr w:rsidR="008476DC">
        <w:trPr>
          <w:cantSplit/>
          <w:trHeight w:val="91"/>
        </w:trPr>
        <w:tc>
          <w:tcPr>
            <w:tcW w:w="633" w:type="dxa"/>
            <w:vAlign w:val="center"/>
          </w:tcPr>
          <w:p w:rsidR="008476DC" w:rsidRDefault="008476DC">
            <w:pPr>
              <w:ind w:firstLine="480"/>
              <w:jc w:val="center"/>
              <w:rPr>
                <w:b/>
                <w:bCs/>
                <w:szCs w:val="21"/>
              </w:rPr>
            </w:pPr>
          </w:p>
        </w:tc>
        <w:tc>
          <w:tcPr>
            <w:tcW w:w="4416" w:type="dxa"/>
            <w:vAlign w:val="center"/>
          </w:tcPr>
          <w:p w:rsidR="008476DC" w:rsidRDefault="00A47CBC">
            <w:pPr>
              <w:jc w:val="center"/>
              <w:rPr>
                <w:rFonts w:ascii="宋体" w:hAnsi="宋体" w:cs="宋体"/>
                <w:sz w:val="24"/>
              </w:rPr>
            </w:pPr>
            <w:r>
              <w:rPr>
                <w:rFonts w:ascii="宋体" w:hAnsi="宋体" w:cs="宋体" w:hint="eastAsia"/>
                <w:sz w:val="24"/>
              </w:rPr>
              <w:t>合计</w:t>
            </w:r>
          </w:p>
        </w:tc>
        <w:tc>
          <w:tcPr>
            <w:tcW w:w="3000" w:type="dxa"/>
            <w:vAlign w:val="center"/>
          </w:tcPr>
          <w:p w:rsidR="008476DC" w:rsidRDefault="008476DC">
            <w:pPr>
              <w:spacing w:line="400" w:lineRule="exact"/>
              <w:rPr>
                <w:rFonts w:ascii="宋体" w:hAnsi="宋体"/>
                <w:bCs/>
                <w:sz w:val="24"/>
              </w:rPr>
            </w:pPr>
          </w:p>
        </w:tc>
      </w:tr>
      <w:tr w:rsidR="008476DC">
        <w:trPr>
          <w:cantSplit/>
          <w:trHeight w:val="100"/>
        </w:trPr>
        <w:tc>
          <w:tcPr>
            <w:tcW w:w="8049" w:type="dxa"/>
            <w:gridSpan w:val="3"/>
            <w:vAlign w:val="center"/>
          </w:tcPr>
          <w:p w:rsidR="008476DC" w:rsidRDefault="00A47CBC">
            <w:pPr>
              <w:spacing w:line="400" w:lineRule="exact"/>
              <w:rPr>
                <w:rFonts w:ascii="宋体" w:hAnsi="宋体"/>
                <w:bCs/>
                <w:sz w:val="24"/>
              </w:rPr>
            </w:pPr>
            <w:r>
              <w:rPr>
                <w:rFonts w:ascii="宋体" w:hAnsi="宋体" w:hint="eastAsia"/>
                <w:bCs/>
                <w:sz w:val="24"/>
              </w:rPr>
              <w:t>总投标大写：</w:t>
            </w:r>
            <w:r>
              <w:rPr>
                <w:rFonts w:ascii="宋体" w:hAnsi="宋体" w:hint="eastAsia"/>
                <w:bCs/>
                <w:sz w:val="24"/>
              </w:rPr>
              <w:t xml:space="preserve">                           </w:t>
            </w:r>
            <w:r>
              <w:rPr>
                <w:rFonts w:ascii="宋体" w:hAnsi="宋体" w:hint="eastAsia"/>
                <w:bCs/>
                <w:sz w:val="24"/>
              </w:rPr>
              <w:t>小写：</w:t>
            </w:r>
          </w:p>
        </w:tc>
      </w:tr>
      <w:tr w:rsidR="008476DC">
        <w:trPr>
          <w:cantSplit/>
          <w:trHeight w:val="102"/>
        </w:trPr>
        <w:tc>
          <w:tcPr>
            <w:tcW w:w="633" w:type="dxa"/>
            <w:vMerge w:val="restart"/>
            <w:vAlign w:val="center"/>
          </w:tcPr>
          <w:p w:rsidR="008476DC" w:rsidRDefault="008476DC">
            <w:pPr>
              <w:spacing w:line="400" w:lineRule="exact"/>
              <w:ind w:firstLine="640"/>
              <w:jc w:val="center"/>
              <w:rPr>
                <w:rFonts w:ascii="宋体" w:hAnsi="宋体"/>
                <w:b/>
                <w:sz w:val="32"/>
              </w:rPr>
            </w:pPr>
          </w:p>
          <w:p w:rsidR="008476DC" w:rsidRDefault="00A47CBC">
            <w:pPr>
              <w:spacing w:line="400" w:lineRule="exact"/>
              <w:ind w:firstLine="723"/>
              <w:jc w:val="center"/>
              <w:rPr>
                <w:rFonts w:ascii="宋体" w:hAnsi="宋体"/>
                <w:b/>
                <w:sz w:val="36"/>
              </w:rPr>
            </w:pPr>
            <w:r>
              <w:rPr>
                <w:rFonts w:ascii="宋体" w:hAnsi="宋体" w:hint="eastAsia"/>
                <w:b/>
                <w:sz w:val="36"/>
              </w:rPr>
              <w:t>服</w:t>
            </w:r>
          </w:p>
          <w:p w:rsidR="008476DC" w:rsidRDefault="008476DC">
            <w:pPr>
              <w:spacing w:line="400" w:lineRule="exact"/>
              <w:ind w:firstLine="720"/>
              <w:jc w:val="center"/>
              <w:rPr>
                <w:rFonts w:ascii="宋体" w:hAnsi="宋体"/>
                <w:b/>
                <w:sz w:val="36"/>
              </w:rPr>
            </w:pPr>
          </w:p>
          <w:p w:rsidR="008476DC" w:rsidRDefault="00A47CBC">
            <w:pPr>
              <w:spacing w:line="400" w:lineRule="exact"/>
              <w:ind w:firstLine="723"/>
              <w:jc w:val="center"/>
              <w:rPr>
                <w:rFonts w:ascii="宋体" w:hAnsi="宋体"/>
                <w:b/>
                <w:sz w:val="36"/>
              </w:rPr>
            </w:pPr>
            <w:r>
              <w:rPr>
                <w:rFonts w:ascii="宋体" w:hAnsi="宋体" w:hint="eastAsia"/>
                <w:b/>
                <w:sz w:val="36"/>
              </w:rPr>
              <w:t>务</w:t>
            </w:r>
          </w:p>
          <w:p w:rsidR="008476DC" w:rsidRDefault="008476DC">
            <w:pPr>
              <w:spacing w:line="400" w:lineRule="exact"/>
              <w:ind w:firstLine="720"/>
              <w:jc w:val="center"/>
              <w:rPr>
                <w:rFonts w:ascii="宋体" w:hAnsi="宋体"/>
                <w:b/>
                <w:sz w:val="36"/>
              </w:rPr>
            </w:pPr>
          </w:p>
          <w:p w:rsidR="008476DC" w:rsidRDefault="00A47CBC">
            <w:pPr>
              <w:spacing w:line="400" w:lineRule="exact"/>
              <w:ind w:firstLine="723"/>
              <w:jc w:val="center"/>
              <w:rPr>
                <w:rFonts w:ascii="宋体" w:hAnsi="宋体"/>
                <w:b/>
                <w:sz w:val="36"/>
              </w:rPr>
            </w:pPr>
            <w:r>
              <w:rPr>
                <w:rFonts w:ascii="宋体" w:hAnsi="宋体" w:hint="eastAsia"/>
                <w:b/>
                <w:sz w:val="36"/>
              </w:rPr>
              <w:t>承</w:t>
            </w:r>
          </w:p>
          <w:p w:rsidR="008476DC" w:rsidRDefault="008476DC">
            <w:pPr>
              <w:spacing w:line="400" w:lineRule="exact"/>
              <w:ind w:firstLine="720"/>
              <w:jc w:val="center"/>
              <w:rPr>
                <w:rFonts w:ascii="宋体" w:hAnsi="宋体"/>
                <w:b/>
                <w:sz w:val="36"/>
              </w:rPr>
            </w:pPr>
          </w:p>
          <w:p w:rsidR="008476DC" w:rsidRDefault="00A47CBC">
            <w:pPr>
              <w:spacing w:line="400" w:lineRule="exact"/>
              <w:ind w:firstLine="723"/>
              <w:jc w:val="center"/>
              <w:rPr>
                <w:rFonts w:ascii="宋体" w:hAnsi="宋体"/>
                <w:b/>
                <w:sz w:val="32"/>
              </w:rPr>
            </w:pPr>
            <w:r>
              <w:rPr>
                <w:rFonts w:ascii="宋体" w:hAnsi="宋体" w:hint="eastAsia"/>
                <w:b/>
                <w:sz w:val="36"/>
              </w:rPr>
              <w:t>诺</w:t>
            </w:r>
          </w:p>
        </w:tc>
        <w:tc>
          <w:tcPr>
            <w:tcW w:w="7416" w:type="dxa"/>
            <w:gridSpan w:val="2"/>
          </w:tcPr>
          <w:p w:rsidR="008476DC" w:rsidRDefault="00A47CBC">
            <w:pPr>
              <w:numPr>
                <w:ilvl w:val="0"/>
                <w:numId w:val="4"/>
              </w:numPr>
              <w:spacing w:line="400" w:lineRule="exact"/>
              <w:ind w:firstLine="482"/>
              <w:rPr>
                <w:rFonts w:ascii="宋体" w:hAnsi="宋体"/>
                <w:sz w:val="24"/>
              </w:rPr>
            </w:pPr>
            <w:r>
              <w:rPr>
                <w:rFonts w:ascii="宋体" w:hAnsi="宋体" w:hint="eastAsia"/>
                <w:sz w:val="24"/>
              </w:rPr>
              <w:t>质量</w:t>
            </w:r>
            <w:r>
              <w:rPr>
                <w:rFonts w:ascii="宋体" w:hAnsi="宋体"/>
                <w:sz w:val="24"/>
              </w:rPr>
              <w:t xml:space="preserve"> 2.</w:t>
            </w:r>
            <w:r>
              <w:rPr>
                <w:rFonts w:ascii="宋体" w:hAnsi="宋体" w:hint="eastAsia"/>
                <w:sz w:val="24"/>
              </w:rPr>
              <w:t>供货</w:t>
            </w:r>
            <w:r>
              <w:rPr>
                <w:rFonts w:ascii="宋体" w:hAnsi="宋体"/>
                <w:sz w:val="24"/>
              </w:rPr>
              <w:t>期</w:t>
            </w:r>
            <w:r>
              <w:rPr>
                <w:rFonts w:ascii="宋体" w:hAnsi="宋体"/>
                <w:sz w:val="24"/>
              </w:rPr>
              <w:t>3. "</w:t>
            </w:r>
            <w:r>
              <w:rPr>
                <w:rFonts w:ascii="宋体" w:hAnsi="宋体" w:hint="eastAsia"/>
                <w:sz w:val="24"/>
              </w:rPr>
              <w:t>三包</w:t>
            </w:r>
            <w:r>
              <w:rPr>
                <w:rFonts w:ascii="宋体" w:hAnsi="宋体"/>
                <w:sz w:val="24"/>
              </w:rPr>
              <w:t>"(</w:t>
            </w:r>
            <w:r>
              <w:rPr>
                <w:rFonts w:ascii="宋体" w:hAnsi="宋体" w:hint="eastAsia"/>
                <w:sz w:val="24"/>
              </w:rPr>
              <w:t>包修、包退、包换</w:t>
            </w:r>
            <w:r>
              <w:rPr>
                <w:rFonts w:ascii="宋体" w:hAnsi="宋体" w:hint="eastAsia"/>
                <w:sz w:val="24"/>
              </w:rPr>
              <w:t>)4</w:t>
            </w:r>
            <w:r>
              <w:rPr>
                <w:rFonts w:ascii="宋体" w:hAnsi="宋体"/>
                <w:sz w:val="24"/>
              </w:rPr>
              <w:t>.</w:t>
            </w:r>
            <w:r>
              <w:rPr>
                <w:rFonts w:ascii="宋体" w:hAnsi="宋体" w:hint="eastAsia"/>
                <w:sz w:val="24"/>
              </w:rPr>
              <w:t>其他承诺</w:t>
            </w:r>
          </w:p>
          <w:p w:rsidR="008476DC" w:rsidRDefault="00A47CBC">
            <w:pPr>
              <w:numPr>
                <w:ilvl w:val="0"/>
                <w:numId w:val="4"/>
              </w:numPr>
              <w:spacing w:line="400" w:lineRule="exact"/>
              <w:ind w:firstLine="482"/>
              <w:rPr>
                <w:rFonts w:ascii="宋体" w:hAnsi="宋体"/>
                <w:sz w:val="24"/>
              </w:rPr>
            </w:pPr>
            <w:r>
              <w:rPr>
                <w:rFonts w:ascii="宋体" w:hAnsi="宋体" w:hint="eastAsia"/>
                <w:sz w:val="24"/>
              </w:rPr>
              <w:t>（以上是主要承诺，供投标供应商参考，各投标供应商可根据自身情况作出其他承诺）</w:t>
            </w:r>
          </w:p>
        </w:tc>
      </w:tr>
      <w:tr w:rsidR="008476DC">
        <w:trPr>
          <w:cantSplit/>
          <w:trHeight w:val="3393"/>
        </w:trPr>
        <w:tc>
          <w:tcPr>
            <w:tcW w:w="633" w:type="dxa"/>
            <w:vMerge/>
            <w:vAlign w:val="center"/>
          </w:tcPr>
          <w:p w:rsidR="008476DC" w:rsidRDefault="008476DC">
            <w:pPr>
              <w:spacing w:line="400" w:lineRule="exact"/>
              <w:ind w:firstLine="640"/>
              <w:jc w:val="center"/>
              <w:rPr>
                <w:rFonts w:ascii="宋体" w:hAnsi="宋体"/>
                <w:b/>
                <w:sz w:val="32"/>
              </w:rPr>
            </w:pPr>
          </w:p>
        </w:tc>
        <w:tc>
          <w:tcPr>
            <w:tcW w:w="7416" w:type="dxa"/>
            <w:gridSpan w:val="2"/>
          </w:tcPr>
          <w:p w:rsidR="008476DC" w:rsidRDefault="008476DC">
            <w:pPr>
              <w:spacing w:line="400" w:lineRule="exact"/>
              <w:rPr>
                <w:rFonts w:ascii="宋体" w:hAnsi="宋体"/>
                <w:sz w:val="24"/>
              </w:rPr>
            </w:pPr>
          </w:p>
        </w:tc>
      </w:tr>
    </w:tbl>
    <w:p w:rsidR="008476DC" w:rsidRDefault="00A47CBC">
      <w:pPr>
        <w:spacing w:before="5"/>
        <w:rPr>
          <w:b/>
          <w:bCs/>
          <w:sz w:val="24"/>
        </w:rPr>
      </w:pPr>
      <w:r>
        <w:rPr>
          <w:rFonts w:hint="eastAsia"/>
          <w:b/>
          <w:bCs/>
          <w:sz w:val="24"/>
        </w:rPr>
        <w:t>法定代表人或法定代表人授权代表签字或盖章：</w:t>
      </w:r>
    </w:p>
    <w:p w:rsidR="008476DC" w:rsidRDefault="008476DC">
      <w:pPr>
        <w:adjustRightInd w:val="0"/>
        <w:snapToGrid w:val="0"/>
        <w:spacing w:beforeLines="30" w:before="93" w:line="400" w:lineRule="exact"/>
        <w:ind w:rightChars="-152" w:right="-319" w:firstLineChars="196" w:firstLine="470"/>
        <w:rPr>
          <w:sz w:val="24"/>
        </w:rPr>
      </w:pPr>
    </w:p>
    <w:p w:rsidR="008476DC" w:rsidRDefault="008476DC">
      <w:pPr>
        <w:spacing w:line="500" w:lineRule="exact"/>
        <w:ind w:firstLineChars="200" w:firstLine="482"/>
        <w:rPr>
          <w:rFonts w:ascii="宋体" w:hAnsi="宋体"/>
          <w:b/>
          <w:sz w:val="24"/>
        </w:rPr>
      </w:pPr>
    </w:p>
    <w:p w:rsidR="008476DC" w:rsidRDefault="008476DC">
      <w:pPr>
        <w:spacing w:line="500" w:lineRule="exact"/>
        <w:ind w:firstLineChars="200" w:firstLine="482"/>
        <w:rPr>
          <w:rFonts w:ascii="宋体" w:hAnsi="宋体"/>
          <w:b/>
          <w:sz w:val="24"/>
        </w:rPr>
      </w:pPr>
    </w:p>
    <w:p w:rsidR="008476DC" w:rsidRDefault="008476DC">
      <w:pPr>
        <w:spacing w:line="500" w:lineRule="exact"/>
        <w:ind w:firstLineChars="200" w:firstLine="482"/>
        <w:rPr>
          <w:rFonts w:ascii="宋体" w:hAnsi="宋体"/>
          <w:b/>
          <w:sz w:val="24"/>
        </w:rPr>
      </w:pPr>
    </w:p>
    <w:p w:rsidR="008476DC" w:rsidRDefault="008476DC">
      <w:pPr>
        <w:spacing w:line="500" w:lineRule="exact"/>
        <w:ind w:firstLineChars="200" w:firstLine="482"/>
        <w:rPr>
          <w:rFonts w:ascii="宋体" w:hAnsi="宋体"/>
          <w:b/>
          <w:sz w:val="24"/>
        </w:rPr>
      </w:pPr>
    </w:p>
    <w:p w:rsidR="008476DC" w:rsidRDefault="008476DC">
      <w:pPr>
        <w:spacing w:line="500" w:lineRule="exact"/>
        <w:ind w:firstLineChars="200" w:firstLine="482"/>
        <w:rPr>
          <w:rFonts w:ascii="宋体" w:hAnsi="宋体"/>
          <w:b/>
          <w:sz w:val="24"/>
        </w:rPr>
      </w:pPr>
    </w:p>
    <w:p w:rsidR="008476DC" w:rsidRDefault="008476DC">
      <w:pPr>
        <w:spacing w:line="500" w:lineRule="exact"/>
        <w:ind w:firstLineChars="200" w:firstLine="482"/>
        <w:rPr>
          <w:rFonts w:ascii="宋体" w:hAnsi="宋体"/>
          <w:b/>
          <w:sz w:val="24"/>
        </w:rPr>
      </w:pPr>
    </w:p>
    <w:p w:rsidR="008476DC" w:rsidRDefault="008476DC">
      <w:pPr>
        <w:spacing w:line="500" w:lineRule="exact"/>
        <w:ind w:firstLineChars="200" w:firstLine="482"/>
        <w:rPr>
          <w:rFonts w:ascii="宋体" w:hAnsi="宋体"/>
          <w:b/>
          <w:sz w:val="24"/>
        </w:rPr>
      </w:pPr>
    </w:p>
    <w:p w:rsidR="008476DC" w:rsidRDefault="008476DC">
      <w:pPr>
        <w:pStyle w:val="a3"/>
      </w:pPr>
    </w:p>
    <w:p w:rsidR="008476DC" w:rsidRDefault="008476DC">
      <w:pPr>
        <w:pStyle w:val="a3"/>
      </w:pPr>
    </w:p>
    <w:p w:rsidR="008476DC" w:rsidRDefault="008476DC">
      <w:pPr>
        <w:pStyle w:val="a3"/>
      </w:pPr>
    </w:p>
    <w:p w:rsidR="008476DC" w:rsidRDefault="00A47CBC">
      <w:pPr>
        <w:spacing w:line="360" w:lineRule="auto"/>
        <w:ind w:firstLine="602"/>
        <w:jc w:val="center"/>
        <w:outlineLvl w:val="0"/>
        <w:rPr>
          <w:rFonts w:ascii="黑体" w:eastAsia="黑体"/>
          <w:b/>
          <w:sz w:val="30"/>
          <w:szCs w:val="30"/>
        </w:rPr>
      </w:pPr>
      <w:r>
        <w:rPr>
          <w:rFonts w:ascii="黑体" w:eastAsia="黑体" w:hint="eastAsia"/>
          <w:b/>
          <w:sz w:val="30"/>
          <w:szCs w:val="30"/>
        </w:rPr>
        <w:t>（三）明细报价表（格式由投标人自拟）</w:t>
      </w:r>
    </w:p>
    <w:p w:rsidR="008476DC" w:rsidRDefault="00A47CBC">
      <w:pPr>
        <w:spacing w:line="360" w:lineRule="auto"/>
        <w:ind w:firstLine="562"/>
        <w:jc w:val="center"/>
        <w:rPr>
          <w:rFonts w:ascii="黑体" w:eastAsia="黑体"/>
          <w:bCs/>
          <w:sz w:val="28"/>
          <w:szCs w:val="28"/>
        </w:rPr>
      </w:pPr>
      <w:r>
        <w:rPr>
          <w:rFonts w:ascii="黑体" w:eastAsia="黑体" w:hint="eastAsia"/>
          <w:bCs/>
          <w:sz w:val="28"/>
          <w:szCs w:val="28"/>
        </w:rPr>
        <w:t>明细报价表</w:t>
      </w:r>
    </w:p>
    <w:p w:rsidR="008476DC" w:rsidRDefault="00A47CBC">
      <w:pPr>
        <w:spacing w:line="400" w:lineRule="exact"/>
        <w:rPr>
          <w:rFonts w:ascii="黑体" w:eastAsia="黑体"/>
          <w:bCs/>
          <w:sz w:val="24"/>
        </w:rPr>
      </w:pPr>
      <w:r>
        <w:rPr>
          <w:rFonts w:ascii="黑体" w:eastAsia="黑体" w:hint="eastAsia"/>
          <w:bCs/>
          <w:sz w:val="24"/>
        </w:rPr>
        <w:t>投标人名称（盖章）</w:t>
      </w:r>
      <w:r>
        <w:rPr>
          <w:rFonts w:ascii="黑体" w:eastAsia="黑体" w:hint="eastAsia"/>
          <w:bCs/>
          <w:sz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7"/>
        <w:gridCol w:w="1620"/>
        <w:gridCol w:w="2216"/>
        <w:gridCol w:w="1260"/>
        <w:gridCol w:w="962"/>
        <w:gridCol w:w="1344"/>
        <w:gridCol w:w="1228"/>
      </w:tblGrid>
      <w:tr w:rsidR="008476DC">
        <w:trPr>
          <w:cantSplit/>
          <w:trHeight w:val="630"/>
          <w:jc w:val="center"/>
        </w:trPr>
        <w:tc>
          <w:tcPr>
            <w:tcW w:w="917" w:type="dxa"/>
            <w:vAlign w:val="center"/>
          </w:tcPr>
          <w:p w:rsidR="008476DC" w:rsidRDefault="00A47CBC">
            <w:pPr>
              <w:spacing w:line="560" w:lineRule="exact"/>
              <w:jc w:val="center"/>
              <w:rPr>
                <w:rFonts w:ascii="宋体" w:hAnsi="宋体"/>
                <w:sz w:val="24"/>
              </w:rPr>
            </w:pPr>
            <w:r>
              <w:rPr>
                <w:rFonts w:ascii="宋体" w:hAnsi="宋体" w:hint="eastAsia"/>
                <w:sz w:val="24"/>
              </w:rPr>
              <w:t>序号</w:t>
            </w:r>
          </w:p>
        </w:tc>
        <w:tc>
          <w:tcPr>
            <w:tcW w:w="3836" w:type="dxa"/>
            <w:gridSpan w:val="2"/>
            <w:vAlign w:val="center"/>
          </w:tcPr>
          <w:p w:rsidR="008476DC" w:rsidRDefault="00A47CBC">
            <w:pPr>
              <w:spacing w:line="560" w:lineRule="exact"/>
              <w:jc w:val="center"/>
              <w:rPr>
                <w:rFonts w:ascii="宋体" w:hAnsi="宋体"/>
                <w:sz w:val="24"/>
              </w:rPr>
            </w:pPr>
            <w:r>
              <w:rPr>
                <w:rFonts w:ascii="宋体" w:hAnsi="宋体" w:hint="eastAsia"/>
                <w:sz w:val="24"/>
              </w:rPr>
              <w:t xml:space="preserve"> </w:t>
            </w:r>
            <w:r>
              <w:rPr>
                <w:rFonts w:ascii="宋体" w:hAnsi="宋体" w:hint="eastAsia"/>
                <w:sz w:val="24"/>
              </w:rPr>
              <w:t>名称</w:t>
            </w:r>
          </w:p>
        </w:tc>
        <w:tc>
          <w:tcPr>
            <w:tcW w:w="1260" w:type="dxa"/>
            <w:vAlign w:val="center"/>
          </w:tcPr>
          <w:p w:rsidR="008476DC" w:rsidRDefault="00A47CBC">
            <w:pPr>
              <w:spacing w:line="560" w:lineRule="exact"/>
              <w:jc w:val="center"/>
              <w:rPr>
                <w:rFonts w:ascii="宋体" w:hAnsi="宋体"/>
                <w:sz w:val="24"/>
              </w:rPr>
            </w:pPr>
            <w:r>
              <w:rPr>
                <w:rFonts w:ascii="宋体" w:hAnsi="宋体" w:hint="eastAsia"/>
                <w:sz w:val="24"/>
              </w:rPr>
              <w:t>单价</w:t>
            </w:r>
          </w:p>
        </w:tc>
        <w:tc>
          <w:tcPr>
            <w:tcW w:w="962" w:type="dxa"/>
            <w:vAlign w:val="center"/>
          </w:tcPr>
          <w:p w:rsidR="008476DC" w:rsidRDefault="00A47CBC">
            <w:pPr>
              <w:spacing w:line="560" w:lineRule="exact"/>
              <w:jc w:val="center"/>
              <w:rPr>
                <w:rFonts w:ascii="宋体" w:hAnsi="宋体"/>
                <w:sz w:val="24"/>
              </w:rPr>
            </w:pPr>
            <w:r>
              <w:rPr>
                <w:rFonts w:ascii="宋体" w:hAnsi="宋体" w:hint="eastAsia"/>
                <w:sz w:val="24"/>
              </w:rPr>
              <w:t>数量</w:t>
            </w:r>
          </w:p>
        </w:tc>
        <w:tc>
          <w:tcPr>
            <w:tcW w:w="1344" w:type="dxa"/>
            <w:vAlign w:val="center"/>
          </w:tcPr>
          <w:p w:rsidR="008476DC" w:rsidRDefault="00A47CBC">
            <w:pPr>
              <w:spacing w:line="560" w:lineRule="exact"/>
              <w:jc w:val="center"/>
              <w:rPr>
                <w:rFonts w:ascii="宋体" w:hAnsi="宋体"/>
                <w:sz w:val="24"/>
              </w:rPr>
            </w:pPr>
            <w:r>
              <w:rPr>
                <w:rFonts w:ascii="宋体" w:hAnsi="宋体" w:hint="eastAsia"/>
                <w:sz w:val="24"/>
              </w:rPr>
              <w:t>合价</w:t>
            </w:r>
          </w:p>
        </w:tc>
        <w:tc>
          <w:tcPr>
            <w:tcW w:w="1228" w:type="dxa"/>
            <w:vAlign w:val="center"/>
          </w:tcPr>
          <w:p w:rsidR="008476DC" w:rsidRDefault="00A47CBC">
            <w:pPr>
              <w:spacing w:line="560" w:lineRule="exact"/>
              <w:jc w:val="center"/>
              <w:rPr>
                <w:rFonts w:ascii="宋体" w:hAnsi="宋体"/>
                <w:sz w:val="24"/>
              </w:rPr>
            </w:pPr>
            <w:r>
              <w:rPr>
                <w:rFonts w:ascii="宋体" w:hAnsi="宋体" w:hint="eastAsia"/>
                <w:sz w:val="24"/>
              </w:rPr>
              <w:t>备注</w:t>
            </w:r>
          </w:p>
        </w:tc>
      </w:tr>
      <w:tr w:rsidR="008476DC">
        <w:trPr>
          <w:cantSplit/>
          <w:trHeight w:val="482"/>
          <w:jc w:val="center"/>
        </w:trPr>
        <w:tc>
          <w:tcPr>
            <w:tcW w:w="917" w:type="dxa"/>
          </w:tcPr>
          <w:p w:rsidR="008476DC" w:rsidRDefault="008476DC">
            <w:pPr>
              <w:widowControl/>
              <w:spacing w:line="560" w:lineRule="exact"/>
              <w:jc w:val="center"/>
              <w:rPr>
                <w:rFonts w:ascii="宋体" w:hAnsi="宋体"/>
                <w:sz w:val="24"/>
              </w:rPr>
            </w:pPr>
          </w:p>
        </w:tc>
        <w:tc>
          <w:tcPr>
            <w:tcW w:w="3836" w:type="dxa"/>
            <w:gridSpan w:val="2"/>
          </w:tcPr>
          <w:p w:rsidR="008476DC" w:rsidRDefault="008476DC">
            <w:pPr>
              <w:widowControl/>
              <w:spacing w:line="560" w:lineRule="exact"/>
              <w:jc w:val="center"/>
              <w:rPr>
                <w:rFonts w:ascii="宋体" w:hAnsi="宋体"/>
                <w:sz w:val="24"/>
              </w:rPr>
            </w:pPr>
          </w:p>
        </w:tc>
        <w:tc>
          <w:tcPr>
            <w:tcW w:w="1260" w:type="dxa"/>
            <w:vAlign w:val="center"/>
          </w:tcPr>
          <w:p w:rsidR="008476DC" w:rsidRDefault="008476DC">
            <w:pPr>
              <w:spacing w:line="560" w:lineRule="exact"/>
              <w:jc w:val="center"/>
              <w:rPr>
                <w:rFonts w:ascii="宋体" w:hAnsi="宋体"/>
                <w:sz w:val="24"/>
              </w:rPr>
            </w:pPr>
          </w:p>
        </w:tc>
        <w:tc>
          <w:tcPr>
            <w:tcW w:w="962" w:type="dxa"/>
          </w:tcPr>
          <w:p w:rsidR="008476DC" w:rsidRDefault="008476DC">
            <w:pPr>
              <w:widowControl/>
              <w:spacing w:line="560" w:lineRule="exact"/>
              <w:jc w:val="center"/>
              <w:rPr>
                <w:rFonts w:ascii="宋体" w:hAnsi="宋体"/>
                <w:sz w:val="24"/>
              </w:rPr>
            </w:pPr>
          </w:p>
        </w:tc>
        <w:tc>
          <w:tcPr>
            <w:tcW w:w="1344" w:type="dxa"/>
            <w:vAlign w:val="center"/>
          </w:tcPr>
          <w:p w:rsidR="008476DC" w:rsidRDefault="008476DC">
            <w:pPr>
              <w:spacing w:line="560" w:lineRule="exact"/>
              <w:jc w:val="center"/>
              <w:rPr>
                <w:rFonts w:ascii="宋体" w:hAnsi="宋体"/>
                <w:sz w:val="24"/>
              </w:rPr>
            </w:pPr>
          </w:p>
        </w:tc>
        <w:tc>
          <w:tcPr>
            <w:tcW w:w="1228" w:type="dxa"/>
            <w:vAlign w:val="center"/>
          </w:tcPr>
          <w:p w:rsidR="008476DC" w:rsidRDefault="008476DC">
            <w:pPr>
              <w:spacing w:line="560" w:lineRule="exact"/>
              <w:jc w:val="center"/>
              <w:rPr>
                <w:rFonts w:ascii="宋体" w:hAnsi="宋体"/>
                <w:sz w:val="24"/>
              </w:rPr>
            </w:pPr>
          </w:p>
        </w:tc>
      </w:tr>
      <w:tr w:rsidR="008476DC">
        <w:trPr>
          <w:cantSplit/>
          <w:trHeight w:val="376"/>
          <w:jc w:val="center"/>
        </w:trPr>
        <w:tc>
          <w:tcPr>
            <w:tcW w:w="917" w:type="dxa"/>
          </w:tcPr>
          <w:p w:rsidR="008476DC" w:rsidRDefault="008476DC">
            <w:pPr>
              <w:widowControl/>
              <w:spacing w:line="560" w:lineRule="exact"/>
              <w:jc w:val="center"/>
              <w:rPr>
                <w:rFonts w:ascii="宋体" w:hAnsi="宋体"/>
                <w:sz w:val="24"/>
              </w:rPr>
            </w:pPr>
          </w:p>
        </w:tc>
        <w:tc>
          <w:tcPr>
            <w:tcW w:w="3836" w:type="dxa"/>
            <w:gridSpan w:val="2"/>
          </w:tcPr>
          <w:p w:rsidR="008476DC" w:rsidRDefault="008476DC">
            <w:pPr>
              <w:widowControl/>
              <w:spacing w:line="560" w:lineRule="exact"/>
              <w:jc w:val="center"/>
              <w:rPr>
                <w:rFonts w:ascii="宋体" w:hAnsi="宋体"/>
                <w:sz w:val="24"/>
              </w:rPr>
            </w:pPr>
          </w:p>
        </w:tc>
        <w:tc>
          <w:tcPr>
            <w:tcW w:w="1260" w:type="dxa"/>
            <w:vAlign w:val="center"/>
          </w:tcPr>
          <w:p w:rsidR="008476DC" w:rsidRDefault="008476DC">
            <w:pPr>
              <w:spacing w:line="560" w:lineRule="exact"/>
              <w:jc w:val="center"/>
              <w:rPr>
                <w:rFonts w:ascii="宋体" w:hAnsi="宋体"/>
                <w:sz w:val="24"/>
              </w:rPr>
            </w:pPr>
          </w:p>
        </w:tc>
        <w:tc>
          <w:tcPr>
            <w:tcW w:w="962" w:type="dxa"/>
          </w:tcPr>
          <w:p w:rsidR="008476DC" w:rsidRDefault="008476DC">
            <w:pPr>
              <w:widowControl/>
              <w:spacing w:line="560" w:lineRule="exact"/>
              <w:jc w:val="center"/>
              <w:rPr>
                <w:rFonts w:ascii="宋体" w:hAnsi="宋体"/>
                <w:sz w:val="24"/>
              </w:rPr>
            </w:pPr>
          </w:p>
        </w:tc>
        <w:tc>
          <w:tcPr>
            <w:tcW w:w="1344" w:type="dxa"/>
            <w:vAlign w:val="center"/>
          </w:tcPr>
          <w:p w:rsidR="008476DC" w:rsidRDefault="008476DC">
            <w:pPr>
              <w:spacing w:line="560" w:lineRule="exact"/>
              <w:jc w:val="center"/>
              <w:rPr>
                <w:rFonts w:ascii="宋体" w:hAnsi="宋体"/>
                <w:sz w:val="24"/>
              </w:rPr>
            </w:pPr>
          </w:p>
        </w:tc>
        <w:tc>
          <w:tcPr>
            <w:tcW w:w="1228" w:type="dxa"/>
            <w:vAlign w:val="center"/>
          </w:tcPr>
          <w:p w:rsidR="008476DC" w:rsidRDefault="008476DC">
            <w:pPr>
              <w:spacing w:line="560" w:lineRule="exact"/>
              <w:jc w:val="center"/>
              <w:rPr>
                <w:rFonts w:ascii="宋体" w:hAnsi="宋体"/>
                <w:sz w:val="24"/>
              </w:rPr>
            </w:pPr>
          </w:p>
        </w:tc>
      </w:tr>
      <w:tr w:rsidR="008476DC">
        <w:trPr>
          <w:cantSplit/>
          <w:trHeight w:val="200"/>
          <w:jc w:val="center"/>
        </w:trPr>
        <w:tc>
          <w:tcPr>
            <w:tcW w:w="917" w:type="dxa"/>
            <w:tcBorders>
              <w:bottom w:val="single" w:sz="4" w:space="0" w:color="auto"/>
            </w:tcBorders>
          </w:tcPr>
          <w:p w:rsidR="008476DC" w:rsidRDefault="008476DC">
            <w:pPr>
              <w:widowControl/>
              <w:spacing w:line="560" w:lineRule="exact"/>
              <w:jc w:val="center"/>
              <w:rPr>
                <w:rFonts w:ascii="宋体" w:hAnsi="宋体"/>
                <w:sz w:val="24"/>
              </w:rPr>
            </w:pPr>
          </w:p>
        </w:tc>
        <w:tc>
          <w:tcPr>
            <w:tcW w:w="3836" w:type="dxa"/>
            <w:gridSpan w:val="2"/>
            <w:tcBorders>
              <w:bottom w:val="single" w:sz="4" w:space="0" w:color="auto"/>
            </w:tcBorders>
          </w:tcPr>
          <w:p w:rsidR="008476DC" w:rsidRDefault="008476DC">
            <w:pPr>
              <w:widowControl/>
              <w:spacing w:line="560" w:lineRule="exact"/>
              <w:jc w:val="center"/>
              <w:rPr>
                <w:rFonts w:ascii="宋体" w:hAnsi="宋体"/>
                <w:sz w:val="24"/>
              </w:rPr>
            </w:pPr>
          </w:p>
        </w:tc>
        <w:tc>
          <w:tcPr>
            <w:tcW w:w="1260" w:type="dxa"/>
            <w:tcBorders>
              <w:bottom w:val="single" w:sz="4" w:space="0" w:color="auto"/>
            </w:tcBorders>
            <w:vAlign w:val="center"/>
          </w:tcPr>
          <w:p w:rsidR="008476DC" w:rsidRDefault="008476DC">
            <w:pPr>
              <w:spacing w:line="560" w:lineRule="exact"/>
              <w:jc w:val="center"/>
              <w:rPr>
                <w:rFonts w:ascii="宋体" w:hAnsi="宋体"/>
                <w:sz w:val="24"/>
              </w:rPr>
            </w:pPr>
          </w:p>
        </w:tc>
        <w:tc>
          <w:tcPr>
            <w:tcW w:w="962" w:type="dxa"/>
            <w:tcBorders>
              <w:bottom w:val="single" w:sz="4" w:space="0" w:color="auto"/>
            </w:tcBorders>
          </w:tcPr>
          <w:p w:rsidR="008476DC" w:rsidRDefault="008476DC">
            <w:pPr>
              <w:widowControl/>
              <w:spacing w:line="560" w:lineRule="exact"/>
              <w:jc w:val="center"/>
              <w:rPr>
                <w:rFonts w:ascii="宋体" w:hAnsi="宋体"/>
                <w:sz w:val="24"/>
              </w:rPr>
            </w:pPr>
          </w:p>
        </w:tc>
        <w:tc>
          <w:tcPr>
            <w:tcW w:w="1344" w:type="dxa"/>
            <w:tcBorders>
              <w:bottom w:val="single" w:sz="4" w:space="0" w:color="auto"/>
            </w:tcBorders>
            <w:vAlign w:val="center"/>
          </w:tcPr>
          <w:p w:rsidR="008476DC" w:rsidRDefault="008476DC">
            <w:pPr>
              <w:spacing w:line="560" w:lineRule="exact"/>
              <w:jc w:val="center"/>
              <w:rPr>
                <w:rFonts w:ascii="宋体" w:hAnsi="宋体"/>
                <w:sz w:val="24"/>
              </w:rPr>
            </w:pPr>
          </w:p>
        </w:tc>
        <w:tc>
          <w:tcPr>
            <w:tcW w:w="1228" w:type="dxa"/>
            <w:tcBorders>
              <w:bottom w:val="single" w:sz="4" w:space="0" w:color="auto"/>
            </w:tcBorders>
            <w:vAlign w:val="center"/>
          </w:tcPr>
          <w:p w:rsidR="008476DC" w:rsidRDefault="008476DC">
            <w:pPr>
              <w:spacing w:line="560" w:lineRule="exact"/>
              <w:jc w:val="center"/>
              <w:rPr>
                <w:rFonts w:ascii="宋体" w:hAnsi="宋体"/>
                <w:sz w:val="24"/>
              </w:rPr>
            </w:pPr>
          </w:p>
        </w:tc>
      </w:tr>
      <w:tr w:rsidR="008476DC">
        <w:trPr>
          <w:cantSplit/>
          <w:trHeight w:val="250"/>
          <w:jc w:val="center"/>
        </w:trPr>
        <w:tc>
          <w:tcPr>
            <w:tcW w:w="917" w:type="dxa"/>
          </w:tcPr>
          <w:p w:rsidR="008476DC" w:rsidRDefault="008476DC">
            <w:pPr>
              <w:widowControl/>
              <w:spacing w:line="560" w:lineRule="exact"/>
              <w:jc w:val="center"/>
              <w:rPr>
                <w:rFonts w:ascii="宋体" w:hAnsi="宋体"/>
                <w:sz w:val="24"/>
              </w:rPr>
            </w:pPr>
          </w:p>
        </w:tc>
        <w:tc>
          <w:tcPr>
            <w:tcW w:w="3836" w:type="dxa"/>
            <w:gridSpan w:val="2"/>
          </w:tcPr>
          <w:p w:rsidR="008476DC" w:rsidRDefault="008476DC">
            <w:pPr>
              <w:widowControl/>
              <w:spacing w:line="560" w:lineRule="exact"/>
              <w:jc w:val="center"/>
              <w:rPr>
                <w:rFonts w:ascii="宋体" w:hAnsi="宋体"/>
                <w:sz w:val="24"/>
              </w:rPr>
            </w:pPr>
          </w:p>
        </w:tc>
        <w:tc>
          <w:tcPr>
            <w:tcW w:w="1260" w:type="dxa"/>
            <w:vAlign w:val="center"/>
          </w:tcPr>
          <w:p w:rsidR="008476DC" w:rsidRDefault="008476DC">
            <w:pPr>
              <w:spacing w:line="560" w:lineRule="exact"/>
              <w:jc w:val="center"/>
              <w:rPr>
                <w:rFonts w:ascii="宋体" w:hAnsi="宋体"/>
                <w:sz w:val="24"/>
              </w:rPr>
            </w:pPr>
          </w:p>
        </w:tc>
        <w:tc>
          <w:tcPr>
            <w:tcW w:w="962" w:type="dxa"/>
          </w:tcPr>
          <w:p w:rsidR="008476DC" w:rsidRDefault="008476DC">
            <w:pPr>
              <w:widowControl/>
              <w:spacing w:line="560" w:lineRule="exact"/>
              <w:jc w:val="center"/>
              <w:rPr>
                <w:rFonts w:ascii="宋体" w:hAnsi="宋体"/>
                <w:sz w:val="24"/>
              </w:rPr>
            </w:pPr>
          </w:p>
        </w:tc>
        <w:tc>
          <w:tcPr>
            <w:tcW w:w="1344" w:type="dxa"/>
            <w:vAlign w:val="center"/>
          </w:tcPr>
          <w:p w:rsidR="008476DC" w:rsidRDefault="008476DC">
            <w:pPr>
              <w:spacing w:line="560" w:lineRule="exact"/>
              <w:jc w:val="center"/>
              <w:rPr>
                <w:rFonts w:ascii="宋体" w:hAnsi="宋体"/>
                <w:sz w:val="24"/>
              </w:rPr>
            </w:pPr>
          </w:p>
        </w:tc>
        <w:tc>
          <w:tcPr>
            <w:tcW w:w="1228" w:type="dxa"/>
            <w:vAlign w:val="center"/>
          </w:tcPr>
          <w:p w:rsidR="008476DC" w:rsidRDefault="008476DC">
            <w:pPr>
              <w:spacing w:line="560" w:lineRule="exact"/>
              <w:jc w:val="center"/>
              <w:rPr>
                <w:rFonts w:ascii="宋体" w:hAnsi="宋体"/>
                <w:sz w:val="24"/>
              </w:rPr>
            </w:pPr>
          </w:p>
        </w:tc>
      </w:tr>
      <w:tr w:rsidR="008476DC">
        <w:trPr>
          <w:cantSplit/>
          <w:trHeight w:val="70"/>
          <w:jc w:val="center"/>
        </w:trPr>
        <w:tc>
          <w:tcPr>
            <w:tcW w:w="917" w:type="dxa"/>
            <w:vAlign w:val="center"/>
          </w:tcPr>
          <w:p w:rsidR="008476DC" w:rsidRDefault="008476DC">
            <w:pPr>
              <w:spacing w:line="560" w:lineRule="exact"/>
              <w:jc w:val="center"/>
              <w:rPr>
                <w:rFonts w:ascii="宋体" w:hAnsi="宋体"/>
                <w:sz w:val="24"/>
              </w:rPr>
            </w:pPr>
          </w:p>
        </w:tc>
        <w:tc>
          <w:tcPr>
            <w:tcW w:w="3836" w:type="dxa"/>
            <w:gridSpan w:val="2"/>
            <w:vAlign w:val="center"/>
          </w:tcPr>
          <w:p w:rsidR="008476DC" w:rsidRDefault="008476DC">
            <w:pPr>
              <w:spacing w:line="560" w:lineRule="exact"/>
              <w:jc w:val="center"/>
              <w:rPr>
                <w:rFonts w:ascii="宋体" w:hAnsi="宋体"/>
                <w:sz w:val="24"/>
              </w:rPr>
            </w:pPr>
          </w:p>
        </w:tc>
        <w:tc>
          <w:tcPr>
            <w:tcW w:w="1260" w:type="dxa"/>
            <w:vAlign w:val="center"/>
          </w:tcPr>
          <w:p w:rsidR="008476DC" w:rsidRDefault="008476DC">
            <w:pPr>
              <w:spacing w:line="560" w:lineRule="exact"/>
              <w:jc w:val="center"/>
              <w:rPr>
                <w:rFonts w:ascii="宋体" w:hAnsi="宋体"/>
                <w:sz w:val="24"/>
              </w:rPr>
            </w:pPr>
          </w:p>
        </w:tc>
        <w:tc>
          <w:tcPr>
            <w:tcW w:w="962" w:type="dxa"/>
          </w:tcPr>
          <w:p w:rsidR="008476DC" w:rsidRDefault="008476DC">
            <w:pPr>
              <w:widowControl/>
              <w:spacing w:line="560" w:lineRule="exact"/>
              <w:jc w:val="center"/>
              <w:rPr>
                <w:rFonts w:ascii="宋体" w:hAnsi="宋体"/>
                <w:sz w:val="24"/>
              </w:rPr>
            </w:pPr>
          </w:p>
        </w:tc>
        <w:tc>
          <w:tcPr>
            <w:tcW w:w="1344" w:type="dxa"/>
            <w:vAlign w:val="center"/>
          </w:tcPr>
          <w:p w:rsidR="008476DC" w:rsidRDefault="008476DC">
            <w:pPr>
              <w:spacing w:line="560" w:lineRule="exact"/>
              <w:jc w:val="center"/>
              <w:rPr>
                <w:rFonts w:ascii="宋体" w:hAnsi="宋体"/>
                <w:sz w:val="24"/>
              </w:rPr>
            </w:pPr>
          </w:p>
        </w:tc>
        <w:tc>
          <w:tcPr>
            <w:tcW w:w="1228" w:type="dxa"/>
            <w:vAlign w:val="center"/>
          </w:tcPr>
          <w:p w:rsidR="008476DC" w:rsidRDefault="008476DC">
            <w:pPr>
              <w:spacing w:line="560" w:lineRule="exact"/>
              <w:jc w:val="center"/>
              <w:rPr>
                <w:rFonts w:ascii="宋体" w:hAnsi="宋体"/>
                <w:sz w:val="24"/>
              </w:rPr>
            </w:pPr>
          </w:p>
        </w:tc>
      </w:tr>
      <w:tr w:rsidR="008476DC">
        <w:trPr>
          <w:cantSplit/>
          <w:trHeight w:val="70"/>
          <w:jc w:val="center"/>
        </w:trPr>
        <w:tc>
          <w:tcPr>
            <w:tcW w:w="917" w:type="dxa"/>
          </w:tcPr>
          <w:p w:rsidR="008476DC" w:rsidRDefault="008476DC">
            <w:pPr>
              <w:widowControl/>
              <w:spacing w:line="560" w:lineRule="exact"/>
              <w:jc w:val="center"/>
              <w:rPr>
                <w:rFonts w:ascii="宋体" w:hAnsi="宋体"/>
                <w:sz w:val="24"/>
              </w:rPr>
            </w:pPr>
          </w:p>
        </w:tc>
        <w:tc>
          <w:tcPr>
            <w:tcW w:w="3836" w:type="dxa"/>
            <w:gridSpan w:val="2"/>
          </w:tcPr>
          <w:p w:rsidR="008476DC" w:rsidRDefault="008476DC">
            <w:pPr>
              <w:widowControl/>
              <w:spacing w:line="560" w:lineRule="exact"/>
              <w:jc w:val="center"/>
              <w:rPr>
                <w:rFonts w:ascii="宋体" w:hAnsi="宋体"/>
                <w:sz w:val="24"/>
              </w:rPr>
            </w:pPr>
          </w:p>
        </w:tc>
        <w:tc>
          <w:tcPr>
            <w:tcW w:w="1260" w:type="dxa"/>
            <w:vAlign w:val="center"/>
          </w:tcPr>
          <w:p w:rsidR="008476DC" w:rsidRDefault="008476DC">
            <w:pPr>
              <w:spacing w:line="560" w:lineRule="exact"/>
              <w:jc w:val="center"/>
              <w:rPr>
                <w:rFonts w:ascii="宋体" w:hAnsi="宋体"/>
                <w:sz w:val="24"/>
              </w:rPr>
            </w:pPr>
          </w:p>
        </w:tc>
        <w:tc>
          <w:tcPr>
            <w:tcW w:w="962" w:type="dxa"/>
          </w:tcPr>
          <w:p w:rsidR="008476DC" w:rsidRDefault="008476DC">
            <w:pPr>
              <w:widowControl/>
              <w:spacing w:line="560" w:lineRule="exact"/>
              <w:jc w:val="center"/>
              <w:rPr>
                <w:rFonts w:ascii="宋体" w:hAnsi="宋体"/>
                <w:sz w:val="24"/>
              </w:rPr>
            </w:pPr>
          </w:p>
        </w:tc>
        <w:tc>
          <w:tcPr>
            <w:tcW w:w="1344" w:type="dxa"/>
            <w:vAlign w:val="center"/>
          </w:tcPr>
          <w:p w:rsidR="008476DC" w:rsidRDefault="008476DC">
            <w:pPr>
              <w:spacing w:line="560" w:lineRule="exact"/>
              <w:jc w:val="center"/>
              <w:rPr>
                <w:rFonts w:ascii="宋体" w:hAnsi="宋体"/>
                <w:sz w:val="24"/>
              </w:rPr>
            </w:pPr>
          </w:p>
        </w:tc>
        <w:tc>
          <w:tcPr>
            <w:tcW w:w="1228" w:type="dxa"/>
            <w:vAlign w:val="center"/>
          </w:tcPr>
          <w:p w:rsidR="008476DC" w:rsidRDefault="008476DC">
            <w:pPr>
              <w:spacing w:line="560" w:lineRule="exact"/>
              <w:jc w:val="center"/>
              <w:rPr>
                <w:rFonts w:ascii="宋体" w:hAnsi="宋体"/>
                <w:sz w:val="24"/>
              </w:rPr>
            </w:pPr>
          </w:p>
        </w:tc>
      </w:tr>
      <w:tr w:rsidR="008476DC">
        <w:trPr>
          <w:cantSplit/>
          <w:trHeight w:val="70"/>
          <w:jc w:val="center"/>
        </w:trPr>
        <w:tc>
          <w:tcPr>
            <w:tcW w:w="917" w:type="dxa"/>
          </w:tcPr>
          <w:p w:rsidR="008476DC" w:rsidRDefault="008476DC">
            <w:pPr>
              <w:widowControl/>
              <w:spacing w:line="560" w:lineRule="exact"/>
              <w:jc w:val="center"/>
              <w:rPr>
                <w:rFonts w:ascii="宋体" w:hAnsi="宋体"/>
                <w:sz w:val="24"/>
              </w:rPr>
            </w:pPr>
          </w:p>
        </w:tc>
        <w:tc>
          <w:tcPr>
            <w:tcW w:w="3836" w:type="dxa"/>
            <w:gridSpan w:val="2"/>
          </w:tcPr>
          <w:p w:rsidR="008476DC" w:rsidRDefault="008476DC">
            <w:pPr>
              <w:widowControl/>
              <w:spacing w:line="560" w:lineRule="exact"/>
              <w:jc w:val="center"/>
              <w:rPr>
                <w:rFonts w:ascii="宋体" w:hAnsi="宋体"/>
                <w:sz w:val="24"/>
              </w:rPr>
            </w:pPr>
          </w:p>
        </w:tc>
        <w:tc>
          <w:tcPr>
            <w:tcW w:w="1260" w:type="dxa"/>
            <w:vAlign w:val="center"/>
          </w:tcPr>
          <w:p w:rsidR="008476DC" w:rsidRDefault="008476DC">
            <w:pPr>
              <w:spacing w:line="560" w:lineRule="exact"/>
              <w:jc w:val="center"/>
              <w:rPr>
                <w:rFonts w:ascii="宋体" w:hAnsi="宋体"/>
                <w:sz w:val="24"/>
              </w:rPr>
            </w:pPr>
          </w:p>
        </w:tc>
        <w:tc>
          <w:tcPr>
            <w:tcW w:w="962" w:type="dxa"/>
          </w:tcPr>
          <w:p w:rsidR="008476DC" w:rsidRDefault="008476DC">
            <w:pPr>
              <w:widowControl/>
              <w:spacing w:line="560" w:lineRule="exact"/>
              <w:jc w:val="center"/>
              <w:rPr>
                <w:rFonts w:ascii="宋体" w:hAnsi="宋体"/>
                <w:sz w:val="24"/>
              </w:rPr>
            </w:pPr>
          </w:p>
        </w:tc>
        <w:tc>
          <w:tcPr>
            <w:tcW w:w="1344" w:type="dxa"/>
            <w:vAlign w:val="center"/>
          </w:tcPr>
          <w:p w:rsidR="008476DC" w:rsidRDefault="008476DC">
            <w:pPr>
              <w:spacing w:line="560" w:lineRule="exact"/>
              <w:jc w:val="center"/>
              <w:rPr>
                <w:rFonts w:ascii="宋体" w:hAnsi="宋体"/>
                <w:sz w:val="24"/>
              </w:rPr>
            </w:pPr>
          </w:p>
        </w:tc>
        <w:tc>
          <w:tcPr>
            <w:tcW w:w="1228" w:type="dxa"/>
            <w:vAlign w:val="center"/>
          </w:tcPr>
          <w:p w:rsidR="008476DC" w:rsidRDefault="008476DC">
            <w:pPr>
              <w:spacing w:line="560" w:lineRule="exact"/>
              <w:jc w:val="center"/>
              <w:rPr>
                <w:rFonts w:ascii="宋体" w:hAnsi="宋体"/>
                <w:sz w:val="24"/>
              </w:rPr>
            </w:pPr>
          </w:p>
        </w:tc>
      </w:tr>
      <w:tr w:rsidR="008476DC">
        <w:trPr>
          <w:cantSplit/>
          <w:trHeight w:val="308"/>
          <w:jc w:val="center"/>
        </w:trPr>
        <w:tc>
          <w:tcPr>
            <w:tcW w:w="917" w:type="dxa"/>
          </w:tcPr>
          <w:p w:rsidR="008476DC" w:rsidRDefault="008476DC">
            <w:pPr>
              <w:widowControl/>
              <w:spacing w:line="560" w:lineRule="exact"/>
              <w:jc w:val="center"/>
              <w:rPr>
                <w:rFonts w:ascii="宋体" w:hAnsi="宋体"/>
                <w:sz w:val="24"/>
              </w:rPr>
            </w:pPr>
          </w:p>
        </w:tc>
        <w:tc>
          <w:tcPr>
            <w:tcW w:w="3836" w:type="dxa"/>
            <w:gridSpan w:val="2"/>
          </w:tcPr>
          <w:p w:rsidR="008476DC" w:rsidRDefault="008476DC">
            <w:pPr>
              <w:widowControl/>
              <w:spacing w:line="560" w:lineRule="exact"/>
              <w:jc w:val="center"/>
              <w:rPr>
                <w:rFonts w:ascii="宋体" w:hAnsi="宋体"/>
                <w:sz w:val="24"/>
              </w:rPr>
            </w:pPr>
          </w:p>
        </w:tc>
        <w:tc>
          <w:tcPr>
            <w:tcW w:w="1260" w:type="dxa"/>
            <w:vAlign w:val="center"/>
          </w:tcPr>
          <w:p w:rsidR="008476DC" w:rsidRDefault="008476DC">
            <w:pPr>
              <w:spacing w:line="560" w:lineRule="exact"/>
              <w:jc w:val="center"/>
              <w:rPr>
                <w:rFonts w:ascii="宋体" w:hAnsi="宋体"/>
                <w:sz w:val="24"/>
              </w:rPr>
            </w:pPr>
          </w:p>
        </w:tc>
        <w:tc>
          <w:tcPr>
            <w:tcW w:w="962" w:type="dxa"/>
          </w:tcPr>
          <w:p w:rsidR="008476DC" w:rsidRDefault="008476DC">
            <w:pPr>
              <w:widowControl/>
              <w:spacing w:line="560" w:lineRule="exact"/>
              <w:jc w:val="center"/>
              <w:rPr>
                <w:rFonts w:ascii="宋体" w:hAnsi="宋体"/>
                <w:sz w:val="24"/>
              </w:rPr>
            </w:pPr>
          </w:p>
        </w:tc>
        <w:tc>
          <w:tcPr>
            <w:tcW w:w="1344" w:type="dxa"/>
            <w:vAlign w:val="center"/>
          </w:tcPr>
          <w:p w:rsidR="008476DC" w:rsidRDefault="008476DC">
            <w:pPr>
              <w:spacing w:line="560" w:lineRule="exact"/>
              <w:jc w:val="center"/>
              <w:rPr>
                <w:rFonts w:ascii="宋体" w:hAnsi="宋体"/>
                <w:sz w:val="24"/>
              </w:rPr>
            </w:pPr>
          </w:p>
        </w:tc>
        <w:tc>
          <w:tcPr>
            <w:tcW w:w="1228" w:type="dxa"/>
            <w:vAlign w:val="center"/>
          </w:tcPr>
          <w:p w:rsidR="008476DC" w:rsidRDefault="008476DC">
            <w:pPr>
              <w:spacing w:line="560" w:lineRule="exact"/>
              <w:jc w:val="center"/>
              <w:rPr>
                <w:rFonts w:ascii="宋体" w:hAnsi="宋体"/>
                <w:sz w:val="24"/>
              </w:rPr>
            </w:pPr>
          </w:p>
        </w:tc>
      </w:tr>
      <w:tr w:rsidR="008476DC">
        <w:trPr>
          <w:cantSplit/>
          <w:trHeight w:val="165"/>
          <w:jc w:val="center"/>
        </w:trPr>
        <w:tc>
          <w:tcPr>
            <w:tcW w:w="917" w:type="dxa"/>
            <w:vAlign w:val="center"/>
          </w:tcPr>
          <w:p w:rsidR="008476DC" w:rsidRDefault="008476DC">
            <w:pPr>
              <w:spacing w:line="560" w:lineRule="exact"/>
              <w:jc w:val="center"/>
              <w:rPr>
                <w:rFonts w:ascii="宋体" w:hAnsi="宋体"/>
                <w:i/>
                <w:iCs/>
                <w:sz w:val="24"/>
              </w:rPr>
            </w:pPr>
          </w:p>
        </w:tc>
        <w:tc>
          <w:tcPr>
            <w:tcW w:w="3836" w:type="dxa"/>
            <w:gridSpan w:val="2"/>
            <w:vAlign w:val="center"/>
          </w:tcPr>
          <w:p w:rsidR="008476DC" w:rsidRDefault="008476DC">
            <w:pPr>
              <w:spacing w:line="560" w:lineRule="exact"/>
              <w:jc w:val="center"/>
              <w:rPr>
                <w:rFonts w:ascii="宋体" w:hAnsi="宋体"/>
                <w:i/>
                <w:iCs/>
                <w:sz w:val="24"/>
              </w:rPr>
            </w:pPr>
          </w:p>
        </w:tc>
        <w:tc>
          <w:tcPr>
            <w:tcW w:w="1260" w:type="dxa"/>
            <w:vAlign w:val="center"/>
          </w:tcPr>
          <w:p w:rsidR="008476DC" w:rsidRDefault="008476DC">
            <w:pPr>
              <w:spacing w:line="560" w:lineRule="exact"/>
              <w:jc w:val="center"/>
              <w:rPr>
                <w:rFonts w:ascii="宋体" w:hAnsi="宋体"/>
                <w:sz w:val="24"/>
              </w:rPr>
            </w:pPr>
          </w:p>
        </w:tc>
        <w:tc>
          <w:tcPr>
            <w:tcW w:w="962" w:type="dxa"/>
            <w:vAlign w:val="center"/>
          </w:tcPr>
          <w:p w:rsidR="008476DC" w:rsidRDefault="008476DC">
            <w:pPr>
              <w:spacing w:line="560" w:lineRule="exact"/>
              <w:jc w:val="center"/>
              <w:rPr>
                <w:rFonts w:ascii="宋体" w:hAnsi="宋体"/>
                <w:sz w:val="24"/>
              </w:rPr>
            </w:pPr>
          </w:p>
        </w:tc>
        <w:tc>
          <w:tcPr>
            <w:tcW w:w="1344" w:type="dxa"/>
            <w:vAlign w:val="center"/>
          </w:tcPr>
          <w:p w:rsidR="008476DC" w:rsidRDefault="008476DC">
            <w:pPr>
              <w:spacing w:line="560" w:lineRule="exact"/>
              <w:jc w:val="center"/>
              <w:rPr>
                <w:rFonts w:ascii="宋体" w:hAnsi="宋体"/>
                <w:sz w:val="24"/>
              </w:rPr>
            </w:pPr>
          </w:p>
        </w:tc>
        <w:tc>
          <w:tcPr>
            <w:tcW w:w="1228" w:type="dxa"/>
            <w:vAlign w:val="center"/>
          </w:tcPr>
          <w:p w:rsidR="008476DC" w:rsidRDefault="008476DC">
            <w:pPr>
              <w:spacing w:line="560" w:lineRule="exact"/>
              <w:jc w:val="center"/>
              <w:rPr>
                <w:rFonts w:ascii="宋体" w:hAnsi="宋体"/>
                <w:sz w:val="24"/>
              </w:rPr>
            </w:pPr>
          </w:p>
        </w:tc>
      </w:tr>
      <w:tr w:rsidR="008476DC">
        <w:trPr>
          <w:cantSplit/>
          <w:trHeight w:val="375"/>
          <w:jc w:val="center"/>
        </w:trPr>
        <w:tc>
          <w:tcPr>
            <w:tcW w:w="917" w:type="dxa"/>
            <w:vAlign w:val="center"/>
          </w:tcPr>
          <w:p w:rsidR="008476DC" w:rsidRDefault="008476DC">
            <w:pPr>
              <w:spacing w:line="560" w:lineRule="exact"/>
              <w:jc w:val="center"/>
              <w:rPr>
                <w:rFonts w:ascii="宋体" w:hAnsi="宋体"/>
                <w:i/>
                <w:iCs/>
                <w:sz w:val="24"/>
              </w:rPr>
            </w:pPr>
          </w:p>
        </w:tc>
        <w:tc>
          <w:tcPr>
            <w:tcW w:w="3836" w:type="dxa"/>
            <w:gridSpan w:val="2"/>
            <w:vAlign w:val="center"/>
          </w:tcPr>
          <w:p w:rsidR="008476DC" w:rsidRDefault="008476DC">
            <w:pPr>
              <w:spacing w:line="560" w:lineRule="exact"/>
              <w:jc w:val="center"/>
              <w:rPr>
                <w:rFonts w:ascii="宋体" w:hAnsi="宋体"/>
                <w:i/>
                <w:iCs/>
                <w:sz w:val="24"/>
              </w:rPr>
            </w:pPr>
          </w:p>
        </w:tc>
        <w:tc>
          <w:tcPr>
            <w:tcW w:w="1260" w:type="dxa"/>
            <w:vAlign w:val="center"/>
          </w:tcPr>
          <w:p w:rsidR="008476DC" w:rsidRDefault="008476DC">
            <w:pPr>
              <w:spacing w:line="560" w:lineRule="exact"/>
              <w:jc w:val="center"/>
              <w:rPr>
                <w:rFonts w:ascii="宋体" w:hAnsi="宋体"/>
                <w:sz w:val="24"/>
              </w:rPr>
            </w:pPr>
          </w:p>
        </w:tc>
        <w:tc>
          <w:tcPr>
            <w:tcW w:w="962" w:type="dxa"/>
            <w:vAlign w:val="center"/>
          </w:tcPr>
          <w:p w:rsidR="008476DC" w:rsidRDefault="008476DC">
            <w:pPr>
              <w:spacing w:line="560" w:lineRule="exact"/>
              <w:jc w:val="center"/>
              <w:rPr>
                <w:rFonts w:ascii="宋体" w:hAnsi="宋体"/>
                <w:sz w:val="24"/>
              </w:rPr>
            </w:pPr>
          </w:p>
        </w:tc>
        <w:tc>
          <w:tcPr>
            <w:tcW w:w="1344" w:type="dxa"/>
            <w:vAlign w:val="center"/>
          </w:tcPr>
          <w:p w:rsidR="008476DC" w:rsidRDefault="008476DC">
            <w:pPr>
              <w:spacing w:line="560" w:lineRule="exact"/>
              <w:jc w:val="center"/>
              <w:rPr>
                <w:rFonts w:ascii="宋体" w:hAnsi="宋体"/>
                <w:sz w:val="24"/>
              </w:rPr>
            </w:pPr>
          </w:p>
        </w:tc>
        <w:tc>
          <w:tcPr>
            <w:tcW w:w="1228" w:type="dxa"/>
            <w:vAlign w:val="center"/>
          </w:tcPr>
          <w:p w:rsidR="008476DC" w:rsidRDefault="008476DC">
            <w:pPr>
              <w:spacing w:line="560" w:lineRule="exact"/>
              <w:jc w:val="center"/>
              <w:rPr>
                <w:rFonts w:ascii="宋体" w:hAnsi="宋体"/>
                <w:sz w:val="24"/>
              </w:rPr>
            </w:pPr>
          </w:p>
        </w:tc>
      </w:tr>
      <w:tr w:rsidR="008476DC">
        <w:trPr>
          <w:cantSplit/>
          <w:trHeight w:val="1406"/>
          <w:jc w:val="center"/>
        </w:trPr>
        <w:tc>
          <w:tcPr>
            <w:tcW w:w="2537" w:type="dxa"/>
            <w:gridSpan w:val="2"/>
            <w:vAlign w:val="center"/>
          </w:tcPr>
          <w:p w:rsidR="008476DC" w:rsidRDefault="00A47CBC">
            <w:pPr>
              <w:spacing w:line="560" w:lineRule="exact"/>
              <w:jc w:val="center"/>
              <w:rPr>
                <w:rFonts w:ascii="宋体" w:hAnsi="宋体"/>
                <w:bCs/>
                <w:sz w:val="24"/>
              </w:rPr>
            </w:pPr>
            <w:r>
              <w:rPr>
                <w:rFonts w:ascii="宋体" w:hAnsi="宋体" w:hint="eastAsia"/>
                <w:bCs/>
                <w:sz w:val="24"/>
              </w:rPr>
              <w:t>竞标</w:t>
            </w:r>
          </w:p>
          <w:p w:rsidR="008476DC" w:rsidRDefault="00A47CBC">
            <w:pPr>
              <w:spacing w:line="560" w:lineRule="exact"/>
              <w:jc w:val="center"/>
              <w:rPr>
                <w:rFonts w:ascii="宋体" w:hAnsi="宋体"/>
                <w:b/>
                <w:bCs/>
                <w:sz w:val="24"/>
              </w:rPr>
            </w:pPr>
            <w:r>
              <w:rPr>
                <w:rFonts w:ascii="宋体" w:hAnsi="宋体" w:hint="eastAsia"/>
                <w:bCs/>
                <w:sz w:val="24"/>
              </w:rPr>
              <w:t>报价总计</w:t>
            </w:r>
          </w:p>
        </w:tc>
        <w:tc>
          <w:tcPr>
            <w:tcW w:w="7010" w:type="dxa"/>
            <w:gridSpan w:val="5"/>
            <w:vAlign w:val="center"/>
          </w:tcPr>
          <w:p w:rsidR="008476DC" w:rsidRDefault="00A47CBC">
            <w:pPr>
              <w:spacing w:line="560" w:lineRule="exact"/>
              <w:rPr>
                <w:rFonts w:ascii="宋体" w:hAnsi="宋体"/>
                <w:bCs/>
                <w:sz w:val="24"/>
              </w:rPr>
            </w:pPr>
            <w:r>
              <w:rPr>
                <w:rFonts w:ascii="宋体" w:hAnsi="宋体" w:hint="eastAsia"/>
                <w:bCs/>
                <w:sz w:val="24"/>
              </w:rPr>
              <w:t>￥：</w:t>
            </w:r>
          </w:p>
          <w:p w:rsidR="008476DC" w:rsidRDefault="00A47CBC">
            <w:pPr>
              <w:spacing w:line="560" w:lineRule="exact"/>
              <w:rPr>
                <w:rFonts w:ascii="宋体" w:hAnsi="宋体"/>
                <w:bCs/>
                <w:sz w:val="24"/>
              </w:rPr>
            </w:pPr>
            <w:r>
              <w:rPr>
                <w:rFonts w:ascii="宋体" w:hAnsi="宋体" w:hint="eastAsia"/>
                <w:bCs/>
                <w:sz w:val="24"/>
              </w:rPr>
              <w:t>人民币（大写）：</w:t>
            </w:r>
          </w:p>
          <w:p w:rsidR="008476DC" w:rsidRDefault="00A47CBC">
            <w:pPr>
              <w:spacing w:line="560" w:lineRule="exact"/>
              <w:rPr>
                <w:rFonts w:ascii="宋体" w:hAnsi="宋体"/>
                <w:b/>
                <w:bCs/>
                <w:sz w:val="24"/>
              </w:rPr>
            </w:pPr>
            <w:r>
              <w:rPr>
                <w:rFonts w:ascii="宋体" w:hAnsi="宋体" w:hint="eastAsia"/>
                <w:bCs/>
                <w:sz w:val="24"/>
              </w:rPr>
              <w:t>佰拾万仟佰拾圆角分</w:t>
            </w:r>
          </w:p>
        </w:tc>
      </w:tr>
    </w:tbl>
    <w:p w:rsidR="008476DC" w:rsidRDefault="00A47CBC">
      <w:pPr>
        <w:spacing w:line="500" w:lineRule="exact"/>
        <w:ind w:firstLineChars="100" w:firstLine="240"/>
        <w:rPr>
          <w:rFonts w:ascii="宋体" w:hAnsi="宋体"/>
          <w:sz w:val="24"/>
        </w:rPr>
      </w:pPr>
      <w:r>
        <w:rPr>
          <w:rFonts w:ascii="宋体" w:hAnsi="宋体" w:hint="eastAsia"/>
          <w:sz w:val="24"/>
        </w:rPr>
        <w:t>注：</w:t>
      </w:r>
      <w:r>
        <w:rPr>
          <w:rFonts w:ascii="宋体" w:hAnsi="宋体" w:hint="eastAsia"/>
          <w:sz w:val="24"/>
          <w:szCs w:val="30"/>
        </w:rPr>
        <w:t>投标人应分项进行填报，表中表格行数可自行添加。</w:t>
      </w:r>
    </w:p>
    <w:p w:rsidR="008476DC" w:rsidRDefault="008476DC">
      <w:pPr>
        <w:spacing w:line="560" w:lineRule="exact"/>
        <w:ind w:firstLine="643"/>
        <w:rPr>
          <w:rFonts w:ascii="宋体" w:hAnsi="宋体"/>
          <w:sz w:val="32"/>
        </w:rPr>
      </w:pPr>
    </w:p>
    <w:p w:rsidR="008476DC" w:rsidRDefault="008476DC">
      <w:pPr>
        <w:spacing w:before="5" w:line="560" w:lineRule="atLeast"/>
        <w:ind w:firstLine="480"/>
        <w:rPr>
          <w:b/>
          <w:bCs/>
          <w:sz w:val="24"/>
        </w:rPr>
      </w:pPr>
    </w:p>
    <w:p w:rsidR="008476DC" w:rsidRDefault="00A47CBC">
      <w:pPr>
        <w:spacing w:line="460" w:lineRule="exact"/>
        <w:ind w:firstLine="562"/>
        <w:jc w:val="center"/>
        <w:rPr>
          <w:rFonts w:ascii="黑体" w:eastAsiaTheme="minorEastAsia" w:cs="宋体"/>
          <w:b/>
          <w:sz w:val="32"/>
          <w:szCs w:val="32"/>
        </w:rPr>
      </w:pPr>
      <w:r>
        <w:rPr>
          <w:rFonts w:ascii="宋体" w:hAnsi="宋体" w:hint="eastAsia"/>
          <w:spacing w:val="20"/>
          <w:sz w:val="24"/>
        </w:rPr>
        <w:t>投标人代表签字：日期：</w:t>
      </w:r>
    </w:p>
    <w:p w:rsidR="008476DC" w:rsidRDefault="008476DC">
      <w:pPr>
        <w:spacing w:line="460" w:lineRule="exact"/>
        <w:ind w:firstLine="640"/>
        <w:jc w:val="center"/>
        <w:rPr>
          <w:rFonts w:ascii="黑体" w:eastAsiaTheme="minorEastAsia" w:cs="宋体"/>
          <w:b/>
          <w:sz w:val="32"/>
          <w:szCs w:val="32"/>
        </w:rPr>
      </w:pPr>
    </w:p>
    <w:p w:rsidR="008476DC" w:rsidRDefault="008476DC">
      <w:pPr>
        <w:spacing w:line="460" w:lineRule="exact"/>
        <w:ind w:firstLine="640"/>
        <w:jc w:val="center"/>
        <w:rPr>
          <w:rFonts w:ascii="黑体" w:eastAsiaTheme="minorEastAsia" w:cs="宋体"/>
          <w:b/>
          <w:sz w:val="32"/>
          <w:szCs w:val="32"/>
        </w:rPr>
      </w:pPr>
    </w:p>
    <w:p w:rsidR="008476DC" w:rsidRDefault="008476DC">
      <w:pPr>
        <w:spacing w:line="460" w:lineRule="exact"/>
        <w:ind w:firstLine="640"/>
        <w:jc w:val="center"/>
        <w:rPr>
          <w:rFonts w:ascii="黑体" w:eastAsiaTheme="minorEastAsia" w:cs="宋体"/>
          <w:b/>
          <w:sz w:val="32"/>
          <w:szCs w:val="32"/>
        </w:rPr>
      </w:pPr>
    </w:p>
    <w:p w:rsidR="008476DC" w:rsidRDefault="008476DC">
      <w:pPr>
        <w:pStyle w:val="a3"/>
      </w:pPr>
    </w:p>
    <w:p w:rsidR="008476DC" w:rsidRDefault="008476DC">
      <w:pPr>
        <w:pStyle w:val="a3"/>
      </w:pPr>
    </w:p>
    <w:p w:rsidR="008476DC" w:rsidRDefault="00A47CBC">
      <w:pPr>
        <w:spacing w:line="360" w:lineRule="auto"/>
        <w:ind w:firstLine="602"/>
        <w:jc w:val="center"/>
        <w:rPr>
          <w:rFonts w:ascii="宋体" w:hAnsi="宋体"/>
          <w:b/>
          <w:sz w:val="30"/>
          <w:szCs w:val="30"/>
        </w:rPr>
      </w:pPr>
      <w:r>
        <w:rPr>
          <w:rFonts w:ascii="宋体" w:hAnsi="宋体" w:hint="eastAsia"/>
          <w:b/>
          <w:sz w:val="30"/>
          <w:szCs w:val="30"/>
        </w:rPr>
        <w:t>（四）关于资格的声明函（格式）：</w:t>
      </w:r>
    </w:p>
    <w:p w:rsidR="008476DC" w:rsidRDefault="00A47CBC">
      <w:pPr>
        <w:spacing w:line="480" w:lineRule="auto"/>
        <w:ind w:firstLineChars="81" w:firstLine="244"/>
        <w:jc w:val="center"/>
        <w:rPr>
          <w:rFonts w:ascii="宋体" w:hAnsi="宋体"/>
          <w:bCs/>
          <w:sz w:val="30"/>
        </w:rPr>
      </w:pPr>
      <w:bookmarkStart w:id="7" w:name="报价方关于资格的声明函（格式）"/>
      <w:bookmarkEnd w:id="7"/>
      <w:r>
        <w:rPr>
          <w:rFonts w:ascii="宋体" w:hAnsi="宋体" w:hint="eastAsia"/>
          <w:b/>
          <w:sz w:val="30"/>
          <w:szCs w:val="30"/>
        </w:rPr>
        <w:t>关于资格的声明函</w:t>
      </w:r>
    </w:p>
    <w:p w:rsidR="008476DC" w:rsidRDefault="00A47CBC">
      <w:pPr>
        <w:spacing w:line="500" w:lineRule="exact"/>
        <w:rPr>
          <w:rFonts w:ascii="宋体" w:hAnsi="宋体"/>
          <w:sz w:val="24"/>
        </w:rPr>
      </w:pPr>
      <w:r>
        <w:rPr>
          <w:rFonts w:ascii="宋体" w:hAnsi="宋体" w:hint="eastAsia"/>
          <w:sz w:val="24"/>
        </w:rPr>
        <w:t>：</w:t>
      </w:r>
    </w:p>
    <w:p w:rsidR="008476DC" w:rsidRDefault="00A47CBC">
      <w:pPr>
        <w:spacing w:line="500" w:lineRule="exact"/>
        <w:ind w:firstLineChars="200" w:firstLine="480"/>
        <w:rPr>
          <w:rFonts w:ascii="宋体" w:hAnsi="宋体"/>
          <w:sz w:val="24"/>
        </w:rPr>
      </w:pPr>
      <w:r>
        <w:rPr>
          <w:rFonts w:ascii="宋体" w:hAnsi="宋体" w:hint="eastAsia"/>
          <w:sz w:val="24"/>
        </w:rPr>
        <w:t>我公司愿针对本次磋商进行投标。投标文件中所有关于投标资格的文件，证明与陈述均是真实的、准确的。本公司（单位）</w:t>
      </w:r>
      <w:r>
        <w:rPr>
          <w:rFonts w:ascii="宋体" w:hAnsi="宋体" w:hint="eastAsia"/>
          <w:bCs/>
          <w:sz w:val="24"/>
        </w:rPr>
        <w:t>具备履行合同所必需的设备和专业技术能力。</w:t>
      </w:r>
      <w:r>
        <w:rPr>
          <w:rFonts w:ascii="宋体" w:hAnsi="宋体" w:hint="eastAsia"/>
          <w:sz w:val="24"/>
        </w:rPr>
        <w:t>若有违背，我公司愿意承担由此而产生的一切后果。</w:t>
      </w:r>
    </w:p>
    <w:p w:rsidR="008476DC" w:rsidRDefault="008476DC">
      <w:pPr>
        <w:spacing w:line="500" w:lineRule="exact"/>
        <w:ind w:firstLineChars="200" w:firstLine="480"/>
        <w:rPr>
          <w:rFonts w:ascii="宋体" w:hAnsi="宋体"/>
          <w:sz w:val="24"/>
        </w:rPr>
      </w:pPr>
    </w:p>
    <w:p w:rsidR="008476DC" w:rsidRDefault="008476DC">
      <w:pPr>
        <w:spacing w:line="500" w:lineRule="exact"/>
        <w:ind w:firstLineChars="200" w:firstLine="480"/>
        <w:rPr>
          <w:rFonts w:ascii="宋体" w:hAnsi="宋体"/>
          <w:sz w:val="24"/>
        </w:rPr>
      </w:pPr>
    </w:p>
    <w:p w:rsidR="008476DC" w:rsidRDefault="008476DC">
      <w:pPr>
        <w:spacing w:line="500" w:lineRule="exact"/>
        <w:ind w:firstLineChars="200" w:firstLine="480"/>
        <w:rPr>
          <w:rFonts w:ascii="宋体" w:hAnsi="宋体"/>
          <w:sz w:val="24"/>
        </w:rPr>
      </w:pPr>
    </w:p>
    <w:p w:rsidR="008476DC" w:rsidRDefault="00A47CBC">
      <w:pPr>
        <w:spacing w:line="500" w:lineRule="exact"/>
        <w:ind w:firstLineChars="1900" w:firstLine="4560"/>
        <w:rPr>
          <w:rFonts w:ascii="宋体" w:hAnsi="宋体"/>
          <w:sz w:val="24"/>
        </w:rPr>
      </w:pPr>
      <w:r>
        <w:rPr>
          <w:rFonts w:ascii="宋体" w:hAnsi="宋体" w:hint="eastAsia"/>
          <w:bCs/>
          <w:sz w:val="24"/>
        </w:rPr>
        <w:t>供应商</w:t>
      </w:r>
      <w:r>
        <w:rPr>
          <w:rFonts w:ascii="宋体" w:hAnsi="宋体" w:hint="eastAsia"/>
          <w:sz w:val="24"/>
        </w:rPr>
        <w:t>代表签字：</w:t>
      </w:r>
    </w:p>
    <w:p w:rsidR="008476DC" w:rsidRDefault="00A47CBC">
      <w:pPr>
        <w:spacing w:line="500" w:lineRule="exact"/>
        <w:ind w:firstLineChars="1900" w:firstLine="4560"/>
        <w:rPr>
          <w:rFonts w:ascii="宋体" w:hAnsi="宋体"/>
          <w:sz w:val="24"/>
        </w:rPr>
      </w:pPr>
      <w:r>
        <w:rPr>
          <w:rFonts w:ascii="宋体" w:hAnsi="宋体" w:hint="eastAsia"/>
          <w:bCs/>
          <w:sz w:val="24"/>
        </w:rPr>
        <w:t>供应商</w:t>
      </w:r>
      <w:r>
        <w:rPr>
          <w:rFonts w:ascii="宋体" w:hAnsi="宋体" w:hint="eastAsia"/>
          <w:sz w:val="24"/>
        </w:rPr>
        <w:t>公章：</w:t>
      </w:r>
    </w:p>
    <w:p w:rsidR="008476DC" w:rsidRDefault="00A47CBC">
      <w:pPr>
        <w:spacing w:line="500" w:lineRule="exact"/>
        <w:ind w:firstLineChars="200" w:firstLine="480"/>
        <w:rPr>
          <w:rFonts w:ascii="宋体" w:hAnsi="宋体"/>
          <w:sz w:val="24"/>
        </w:rPr>
      </w:pPr>
      <w:r>
        <w:rPr>
          <w:rFonts w:ascii="宋体" w:hAnsi="宋体" w:hint="eastAsia"/>
          <w:sz w:val="24"/>
        </w:rPr>
        <w:t xml:space="preserve">                                  </w:t>
      </w:r>
      <w:r>
        <w:rPr>
          <w:rFonts w:ascii="宋体" w:hAnsi="宋体" w:hint="eastAsia"/>
          <w:sz w:val="24"/>
        </w:rPr>
        <w:t>日期：</w:t>
      </w: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8476DC">
      <w:pPr>
        <w:ind w:firstLine="600"/>
        <w:jc w:val="center"/>
        <w:outlineLvl w:val="0"/>
        <w:rPr>
          <w:rFonts w:ascii="黑体" w:eastAsia="黑体"/>
          <w:b/>
          <w:sz w:val="30"/>
          <w:szCs w:val="30"/>
        </w:rPr>
      </w:pPr>
    </w:p>
    <w:p w:rsidR="008476DC" w:rsidRDefault="00A47CBC">
      <w:pPr>
        <w:spacing w:line="460" w:lineRule="exact"/>
        <w:ind w:firstLine="600"/>
        <w:jc w:val="center"/>
        <w:rPr>
          <w:rFonts w:ascii="黑体" w:eastAsia="黑体"/>
          <w:bCs/>
          <w:sz w:val="28"/>
          <w:szCs w:val="28"/>
        </w:rPr>
      </w:pPr>
      <w:bookmarkStart w:id="8" w:name="_Toc245033583"/>
      <w:r>
        <w:rPr>
          <w:rFonts w:ascii="宋体" w:eastAsiaTheme="minorEastAsia" w:hAnsi="宋体" w:hint="eastAsia"/>
          <w:b/>
          <w:sz w:val="30"/>
          <w:szCs w:val="30"/>
        </w:rPr>
        <w:lastRenderedPageBreak/>
        <w:t>（五）</w:t>
      </w:r>
      <w:bookmarkEnd w:id="8"/>
      <w:r>
        <w:rPr>
          <w:rFonts w:ascii="黑体" w:eastAsia="黑体" w:hint="eastAsia"/>
          <w:bCs/>
          <w:sz w:val="28"/>
          <w:szCs w:val="28"/>
        </w:rPr>
        <w:t>法定代表人授权委托书</w:t>
      </w:r>
    </w:p>
    <w:p w:rsidR="008476DC" w:rsidRDefault="00A47CBC">
      <w:pPr>
        <w:spacing w:line="480" w:lineRule="auto"/>
        <w:rPr>
          <w:rFonts w:ascii="宋体" w:hAnsi="宋体"/>
          <w:bCs/>
          <w:sz w:val="24"/>
        </w:rPr>
      </w:pPr>
      <w:r>
        <w:rPr>
          <w:rFonts w:ascii="宋体" w:hAnsi="宋体" w:hint="eastAsia"/>
          <w:bCs/>
          <w:sz w:val="24"/>
        </w:rPr>
        <w:t>采购编号：</w:t>
      </w:r>
    </w:p>
    <w:p w:rsidR="008476DC" w:rsidRDefault="00A47CBC">
      <w:pPr>
        <w:spacing w:line="480" w:lineRule="auto"/>
        <w:rPr>
          <w:rFonts w:ascii="宋体" w:hAnsi="宋体"/>
          <w:bCs/>
          <w:sz w:val="24"/>
        </w:rPr>
      </w:pPr>
      <w:r>
        <w:rPr>
          <w:rFonts w:ascii="宋体" w:hAnsi="宋体" w:hint="eastAsia"/>
          <w:bCs/>
          <w:sz w:val="24"/>
        </w:rPr>
        <w:t xml:space="preserve">     </w:t>
      </w:r>
      <w:r>
        <w:rPr>
          <w:rFonts w:ascii="宋体" w:hAnsi="宋体" w:hint="eastAsia"/>
          <w:bCs/>
          <w:sz w:val="24"/>
        </w:rPr>
        <w:t>日期：</w:t>
      </w:r>
    </w:p>
    <w:p w:rsidR="008476DC" w:rsidRDefault="00A47CBC">
      <w:pPr>
        <w:spacing w:line="480" w:lineRule="auto"/>
        <w:rPr>
          <w:rFonts w:ascii="宋体" w:hAnsi="宋体"/>
          <w:bCs/>
          <w:sz w:val="24"/>
        </w:rPr>
      </w:pPr>
      <w:r>
        <w:rPr>
          <w:rFonts w:ascii="宋体" w:hAnsi="宋体" w:hint="eastAsia"/>
          <w:bCs/>
          <w:sz w:val="24"/>
        </w:rPr>
        <w:t>：</w:t>
      </w:r>
    </w:p>
    <w:p w:rsidR="008476DC" w:rsidRDefault="00A47CBC">
      <w:pPr>
        <w:spacing w:line="480" w:lineRule="auto"/>
        <w:rPr>
          <w:rFonts w:ascii="宋体" w:hAnsi="宋体"/>
          <w:bCs/>
          <w:sz w:val="24"/>
        </w:rPr>
      </w:pPr>
      <w:r>
        <w:rPr>
          <w:rFonts w:ascii="宋体" w:hAnsi="宋体" w:hint="eastAsia"/>
          <w:bCs/>
          <w:sz w:val="24"/>
          <w:u w:val="single"/>
        </w:rPr>
        <w:t xml:space="preserve">   </w:t>
      </w:r>
      <w:r>
        <w:rPr>
          <w:rFonts w:ascii="宋体" w:hAnsi="宋体" w:hint="eastAsia"/>
          <w:bCs/>
          <w:sz w:val="24"/>
          <w:u w:val="single"/>
        </w:rPr>
        <w:t>（供应商单位名称）</w:t>
      </w:r>
      <w:r>
        <w:rPr>
          <w:rFonts w:ascii="宋体" w:hAnsi="宋体" w:hint="eastAsia"/>
          <w:bCs/>
          <w:sz w:val="24"/>
          <w:u w:val="single"/>
        </w:rPr>
        <w:t xml:space="preserve">          </w:t>
      </w:r>
      <w:r>
        <w:rPr>
          <w:rFonts w:ascii="宋体" w:hAnsi="宋体" w:hint="eastAsia"/>
          <w:bCs/>
          <w:sz w:val="24"/>
        </w:rPr>
        <w:t>系中华人民共和国合法企业，</w:t>
      </w:r>
    </w:p>
    <w:p w:rsidR="008476DC" w:rsidRDefault="00A47CBC">
      <w:pPr>
        <w:spacing w:line="480" w:lineRule="auto"/>
        <w:rPr>
          <w:rFonts w:ascii="宋体" w:hAnsi="宋体"/>
          <w:bCs/>
          <w:sz w:val="24"/>
        </w:rPr>
      </w:pPr>
      <w:r>
        <w:rPr>
          <w:rFonts w:ascii="宋体" w:hAnsi="宋体" w:hint="eastAsia"/>
          <w:bCs/>
          <w:sz w:val="24"/>
        </w:rPr>
        <w:t>法定地址：，特授权</w:t>
      </w:r>
      <w:r>
        <w:rPr>
          <w:rFonts w:ascii="宋体" w:hAnsi="宋体" w:hint="eastAsia"/>
          <w:bCs/>
          <w:sz w:val="24"/>
          <w:u w:val="single"/>
        </w:rPr>
        <w:t xml:space="preserve">    </w:t>
      </w:r>
      <w:r>
        <w:rPr>
          <w:rFonts w:ascii="宋体" w:hAnsi="宋体" w:hint="eastAsia"/>
          <w:bCs/>
          <w:sz w:val="24"/>
          <w:u w:val="single"/>
        </w:rPr>
        <w:t>（姓名）</w:t>
      </w:r>
      <w:r>
        <w:rPr>
          <w:rFonts w:ascii="宋体" w:hAnsi="宋体" w:hint="eastAsia"/>
          <w:bCs/>
          <w:sz w:val="24"/>
          <w:u w:val="single"/>
        </w:rPr>
        <w:t xml:space="preserve">   </w:t>
      </w:r>
      <w:r>
        <w:rPr>
          <w:rFonts w:ascii="宋体" w:hAnsi="宋体" w:hint="eastAsia"/>
          <w:bCs/>
          <w:sz w:val="24"/>
        </w:rPr>
        <w:t>代表我公司（单位）全权办理针对本项目的投标，参与谈判、评审、签约等具体工作，并签署全部有关的文件、协议及合同。</w:t>
      </w:r>
    </w:p>
    <w:p w:rsidR="008476DC" w:rsidRDefault="00A47CBC">
      <w:pPr>
        <w:spacing w:line="480" w:lineRule="auto"/>
        <w:ind w:firstLine="482"/>
        <w:rPr>
          <w:rFonts w:ascii="宋体" w:hAnsi="宋体"/>
          <w:bCs/>
          <w:sz w:val="24"/>
        </w:rPr>
      </w:pPr>
      <w:r>
        <w:rPr>
          <w:rFonts w:ascii="宋体" w:hAnsi="宋体" w:hint="eastAsia"/>
          <w:bCs/>
          <w:sz w:val="24"/>
        </w:rPr>
        <w:t>我公司（单位）对被授权人的签名负全部责任。</w:t>
      </w:r>
    </w:p>
    <w:p w:rsidR="008476DC" w:rsidRDefault="00A47CBC">
      <w:pPr>
        <w:spacing w:line="480" w:lineRule="auto"/>
        <w:ind w:firstLineChars="218" w:firstLine="523"/>
        <w:rPr>
          <w:rFonts w:ascii="宋体" w:hAnsi="宋体"/>
          <w:bCs/>
          <w:sz w:val="24"/>
        </w:rPr>
      </w:pPr>
      <w:r>
        <w:rPr>
          <w:rFonts w:ascii="宋体" w:hAnsi="宋体" w:hint="eastAsia"/>
          <w:bCs/>
          <w:sz w:val="24"/>
        </w:rPr>
        <w:t>在撤销授权的书面通知送达你处以前，本授权书一直有效，被授权人签署的所有文件（在授权书有效期内签署的）不因授权的撤销而失效。被授权人有（无）转委托权。</w:t>
      </w:r>
    </w:p>
    <w:p w:rsidR="008476DC" w:rsidRDefault="00A47CBC">
      <w:pPr>
        <w:spacing w:line="480" w:lineRule="auto"/>
        <w:ind w:firstLine="482"/>
        <w:rPr>
          <w:rFonts w:ascii="宋体" w:hAnsi="宋体"/>
          <w:bCs/>
          <w:sz w:val="24"/>
        </w:rPr>
      </w:pPr>
      <w:r>
        <w:rPr>
          <w:rFonts w:ascii="宋体" w:hAnsi="宋体" w:hint="eastAsia"/>
          <w:bCs/>
          <w:sz w:val="24"/>
        </w:rPr>
        <w:t>被授权人情况：</w:t>
      </w:r>
    </w:p>
    <w:p w:rsidR="008476DC" w:rsidRDefault="00A47CBC">
      <w:pPr>
        <w:spacing w:line="480" w:lineRule="auto"/>
        <w:ind w:firstLine="482"/>
        <w:rPr>
          <w:rFonts w:ascii="宋体" w:hAnsi="宋体"/>
          <w:bCs/>
          <w:sz w:val="24"/>
        </w:rPr>
      </w:pPr>
      <w:r>
        <w:rPr>
          <w:rFonts w:ascii="宋体" w:hAnsi="宋体" w:hint="eastAsia"/>
          <w:bCs/>
          <w:sz w:val="24"/>
        </w:rPr>
        <w:t>姓名：</w:t>
      </w:r>
      <w:r>
        <w:rPr>
          <w:rFonts w:ascii="宋体" w:hAnsi="宋体" w:hint="eastAsia"/>
          <w:bCs/>
          <w:sz w:val="24"/>
        </w:rPr>
        <w:t xml:space="preserve">         </w:t>
      </w:r>
      <w:r>
        <w:rPr>
          <w:rFonts w:ascii="宋体" w:hAnsi="宋体" w:hint="eastAsia"/>
          <w:bCs/>
          <w:sz w:val="24"/>
        </w:rPr>
        <w:t>性别：</w:t>
      </w:r>
      <w:r>
        <w:rPr>
          <w:rFonts w:ascii="宋体" w:hAnsi="宋体" w:hint="eastAsia"/>
          <w:bCs/>
          <w:sz w:val="24"/>
        </w:rPr>
        <w:t xml:space="preserve">       </w:t>
      </w:r>
      <w:r>
        <w:rPr>
          <w:rFonts w:ascii="宋体" w:hAnsi="宋体" w:hint="eastAsia"/>
          <w:bCs/>
          <w:sz w:val="24"/>
        </w:rPr>
        <w:t>年龄：</w:t>
      </w:r>
      <w:r>
        <w:rPr>
          <w:rFonts w:ascii="宋体" w:hAnsi="宋体" w:hint="eastAsia"/>
          <w:bCs/>
          <w:sz w:val="24"/>
        </w:rPr>
        <w:t xml:space="preserve">       </w:t>
      </w:r>
      <w:r>
        <w:rPr>
          <w:rFonts w:ascii="宋体" w:hAnsi="宋体" w:hint="eastAsia"/>
          <w:bCs/>
          <w:sz w:val="24"/>
        </w:rPr>
        <w:t>职务：</w:t>
      </w:r>
    </w:p>
    <w:p w:rsidR="008476DC" w:rsidRDefault="00A47CBC">
      <w:pPr>
        <w:spacing w:line="480" w:lineRule="auto"/>
        <w:ind w:firstLine="482"/>
        <w:rPr>
          <w:rFonts w:ascii="宋体" w:hAnsi="宋体"/>
          <w:bCs/>
          <w:sz w:val="24"/>
        </w:rPr>
      </w:pPr>
      <w:r>
        <w:rPr>
          <w:rFonts w:ascii="宋体" w:hAnsi="宋体" w:hint="eastAsia"/>
          <w:bCs/>
          <w:sz w:val="24"/>
        </w:rPr>
        <w:t>身份证号码：</w:t>
      </w:r>
      <w:r>
        <w:rPr>
          <w:rFonts w:ascii="宋体" w:hAnsi="宋体" w:hint="eastAsia"/>
          <w:bCs/>
          <w:sz w:val="24"/>
        </w:rPr>
        <w:t xml:space="preserve">                </w:t>
      </w:r>
      <w:r>
        <w:rPr>
          <w:rFonts w:ascii="宋体" w:hAnsi="宋体" w:hint="eastAsia"/>
          <w:bCs/>
          <w:sz w:val="24"/>
        </w:rPr>
        <w:t>电话：</w:t>
      </w:r>
    </w:p>
    <w:p w:rsidR="008476DC" w:rsidRDefault="00A47CBC">
      <w:pPr>
        <w:spacing w:line="480" w:lineRule="auto"/>
        <w:ind w:firstLine="482"/>
        <w:rPr>
          <w:rFonts w:ascii="宋体" w:hAnsi="宋体"/>
          <w:bCs/>
          <w:sz w:val="24"/>
        </w:rPr>
      </w:pPr>
      <w:r>
        <w:rPr>
          <w:rFonts w:ascii="宋体" w:hAnsi="宋体" w:hint="eastAsia"/>
          <w:bCs/>
          <w:sz w:val="24"/>
        </w:rPr>
        <w:t>通讯地址：</w:t>
      </w:r>
    </w:p>
    <w:p w:rsidR="008476DC" w:rsidRDefault="00A47CBC">
      <w:pPr>
        <w:spacing w:line="480" w:lineRule="auto"/>
        <w:ind w:firstLine="482"/>
        <w:rPr>
          <w:rFonts w:ascii="宋体" w:hAnsi="宋体"/>
          <w:bCs/>
          <w:sz w:val="24"/>
        </w:rPr>
      </w:pPr>
      <w:r>
        <w:rPr>
          <w:rFonts w:ascii="宋体" w:hAnsi="宋体" w:hint="eastAsia"/>
          <w:bCs/>
          <w:sz w:val="24"/>
        </w:rPr>
        <w:t>被授权人签名：</w:t>
      </w:r>
      <w:r>
        <w:rPr>
          <w:rFonts w:ascii="宋体" w:hAnsi="宋体" w:hint="eastAsia"/>
          <w:bCs/>
          <w:sz w:val="24"/>
        </w:rPr>
        <w:t xml:space="preserve">                </w:t>
      </w:r>
      <w:r>
        <w:rPr>
          <w:rFonts w:ascii="宋体" w:hAnsi="宋体" w:hint="eastAsia"/>
          <w:bCs/>
          <w:sz w:val="24"/>
        </w:rPr>
        <w:t>单位名称</w:t>
      </w:r>
      <w:r>
        <w:rPr>
          <w:rFonts w:ascii="宋体" w:hAnsi="宋体" w:hint="eastAsia"/>
          <w:bCs/>
          <w:sz w:val="24"/>
        </w:rPr>
        <w:t>（盖章）：</w:t>
      </w:r>
    </w:p>
    <w:p w:rsidR="008476DC" w:rsidRDefault="00A47CBC">
      <w:pPr>
        <w:spacing w:line="480" w:lineRule="auto"/>
        <w:ind w:firstLine="482"/>
        <w:rPr>
          <w:rFonts w:ascii="宋体" w:hAnsi="宋体"/>
          <w:bCs/>
          <w:sz w:val="24"/>
        </w:rPr>
      </w:pPr>
      <w:r>
        <w:rPr>
          <w:rFonts w:ascii="宋体" w:hAnsi="宋体"/>
          <w:bCs/>
          <w:noProof/>
          <w:sz w:val="24"/>
        </w:rPr>
        <mc:AlternateContent>
          <mc:Choice Requires="wps">
            <w:drawing>
              <wp:anchor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0" t="0" r="28575" b="15240"/>
                <wp:wrapNone/>
                <wp:docPr id="43" name="文本框 3"/>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8476DC" w:rsidRDefault="008476DC">
                            <w:pPr>
                              <w:jc w:val="center"/>
                              <w:rPr>
                                <w:rFonts w:ascii="黑体" w:eastAsia="黑体"/>
                                <w:sz w:val="32"/>
                                <w:szCs w:val="32"/>
                              </w:rPr>
                            </w:pPr>
                          </w:p>
                          <w:p w:rsidR="008476DC" w:rsidRDefault="00A47CBC">
                            <w:pPr>
                              <w:jc w:val="center"/>
                              <w:rPr>
                                <w:rFonts w:ascii="黑体" w:eastAsia="黑体"/>
                                <w:sz w:val="32"/>
                                <w:szCs w:val="32"/>
                              </w:rPr>
                            </w:pPr>
                            <w:r>
                              <w:rPr>
                                <w:rFonts w:ascii="黑体" w:eastAsia="黑体" w:hint="eastAsia"/>
                                <w:sz w:val="32"/>
                                <w:szCs w:val="32"/>
                              </w:rPr>
                              <w:t>授权代表身份证复印件</w:t>
                            </w:r>
                          </w:p>
                        </w:txbxContent>
                      </wps:txbx>
                      <wps:bodyPr upright="1"/>
                    </wps:wsp>
                  </a:graphicData>
                </a:graphic>
              </wp:anchor>
            </w:drawing>
          </mc:Choice>
          <mc:Fallback xmlns:wpsCustomData="http://www.wps.cn/officeDocument/2013/wpsCustomData">
            <w:pict>
              <v:shape id="文本框 3" o:spid="_x0000_s1026" o:spt="202" type="#_x0000_t202" style="position:absolute;left:0pt;margin-left:257.25pt;margin-top:37.5pt;height:124.8pt;width:225.75pt;z-index:251661312;mso-width-relative:page;mso-height-relative:page;" fillcolor="#FFFFFF" filled="t" stroked="t" coordsize="21600,21600"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DFkIraAAAACgEAAA8A&#10;AAAAAAAAAQAgAAAAIgAAAGRycy9kb3ducmV2LnhtbFBLAQIUABQAAAAIAIdO4kBwQzZnFQIAAEYE&#10;AAAOAAAAAAAAAAEAIAAAACkBAABkcnMvZTJvRG9jLnhtbFBLBQYAAAAABgAGAFkBAACwBQAAAAA=&#10;">
                <v:fill on="t" focussize="0,0"/>
                <v:stroke color="#000000" joinstyle="miter"/>
                <v:imagedata o:title=""/>
                <o:lock v:ext="edit" aspectratio="f"/>
                <v:textbox>
                  <w:txbxContent>
                    <w:p w14:paraId="0A784207">
                      <w:pPr>
                        <w:jc w:val="center"/>
                        <w:rPr>
                          <w:rFonts w:ascii="黑体" w:eastAsia="黑体"/>
                          <w:sz w:val="32"/>
                          <w:szCs w:val="32"/>
                        </w:rPr>
                      </w:pPr>
                    </w:p>
                    <w:p w14:paraId="54E58483">
                      <w:pPr>
                        <w:jc w:val="center"/>
                        <w:rPr>
                          <w:rFonts w:ascii="黑体" w:eastAsia="黑体"/>
                          <w:sz w:val="32"/>
                          <w:szCs w:val="32"/>
                        </w:rPr>
                      </w:pPr>
                      <w:r>
                        <w:rPr>
                          <w:rFonts w:hint="eastAsia" w:ascii="黑体" w:eastAsia="黑体"/>
                          <w:sz w:val="32"/>
                          <w:szCs w:val="32"/>
                        </w:rPr>
                        <w:t>授权代表身份证复印件</w:t>
                      </w:r>
                    </w:p>
                  </w:txbxContent>
                </v:textbox>
              </v:shape>
            </w:pict>
          </mc:Fallback>
        </mc:AlternateContent>
      </w:r>
      <w:r>
        <w:rPr>
          <w:rFonts w:ascii="宋体" w:hAnsi="宋体" w:hint="eastAsia"/>
          <w:bCs/>
          <w:sz w:val="24"/>
        </w:rPr>
        <w:t xml:space="preserve">                       </w:t>
      </w:r>
      <w:r>
        <w:rPr>
          <w:rFonts w:ascii="宋体" w:hAnsi="宋体" w:hint="eastAsia"/>
          <w:bCs/>
          <w:sz w:val="24"/>
        </w:rPr>
        <w:t>法定代表人（签字或盖章）：</w:t>
      </w:r>
    </w:p>
    <w:p w:rsidR="008476DC" w:rsidRDefault="00A47CBC">
      <w:pPr>
        <w:spacing w:line="480" w:lineRule="auto"/>
        <w:ind w:firstLine="482"/>
        <w:rPr>
          <w:rFonts w:ascii="宋体" w:hAnsi="宋体"/>
          <w:bCs/>
          <w:sz w:val="24"/>
        </w:rPr>
      </w:pPr>
      <w:r>
        <w:rPr>
          <w:rFonts w:ascii="宋体" w:hAnsi="宋体"/>
          <w:bCs/>
          <w:noProof/>
          <w:sz w:val="24"/>
        </w:rPr>
        <mc:AlternateContent>
          <mc:Choice Requires="wps">
            <w:drawing>
              <wp:anchor distT="0" distB="0" distL="114300" distR="114300" simplePos="0" relativeHeight="251660288" behindDoc="0" locked="0" layoutInCell="1" allowOverlap="1">
                <wp:simplePos x="0" y="0"/>
                <wp:positionH relativeFrom="column">
                  <wp:posOffset>-190500</wp:posOffset>
                </wp:positionH>
                <wp:positionV relativeFrom="paragraph">
                  <wp:posOffset>80010</wp:posOffset>
                </wp:positionV>
                <wp:extent cx="2867025" cy="1584960"/>
                <wp:effectExtent l="0" t="0" r="28575" b="15240"/>
                <wp:wrapNone/>
                <wp:docPr id="42" name="文本框 2"/>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rsidR="008476DC" w:rsidRDefault="008476DC">
                            <w:pPr>
                              <w:jc w:val="center"/>
                              <w:rPr>
                                <w:rFonts w:ascii="黑体" w:eastAsia="黑体"/>
                                <w:sz w:val="32"/>
                                <w:szCs w:val="32"/>
                              </w:rPr>
                            </w:pPr>
                          </w:p>
                          <w:p w:rsidR="008476DC" w:rsidRDefault="00A47CBC">
                            <w:pPr>
                              <w:jc w:val="center"/>
                              <w:rPr>
                                <w:rFonts w:ascii="黑体" w:eastAsia="黑体"/>
                                <w:sz w:val="32"/>
                                <w:szCs w:val="32"/>
                              </w:rPr>
                            </w:pPr>
                            <w:r>
                              <w:rPr>
                                <w:rFonts w:ascii="黑体" w:eastAsia="黑体" w:hint="eastAsia"/>
                                <w:sz w:val="32"/>
                                <w:szCs w:val="32"/>
                              </w:rPr>
                              <w:t>法定代表人身份证复印件</w:t>
                            </w:r>
                          </w:p>
                        </w:txbxContent>
                      </wps:txbx>
                      <wps:bodyPr upright="1"/>
                    </wps:wsp>
                  </a:graphicData>
                </a:graphic>
              </wp:anchor>
            </w:drawing>
          </mc:Choice>
          <mc:Fallback xmlns:wpsCustomData="http://www.wps.cn/officeDocument/2013/wpsCustomData">
            <w:pict>
              <v:shape id="文本框 2" o:spid="_x0000_s1026" o:spt="202" type="#_x0000_t202" style="position:absolute;left:0pt;margin-left:-15pt;margin-top:6.3pt;height:124.8pt;width:225.75pt;z-index:251660288;mso-width-relative:page;mso-height-relative:page;" fillcolor="#FFFFFF" filled="t" stroked="t" coordsize="21600,21600" o:gfxdata="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VVO2X2QAAAAoBAAAPAAAA&#10;AAAAAAEAIAAAACIAAABkcnMvZG93bnJldi54bWxQSwECFAAUAAAACACHTuJANn5p8RQCAABGBAAA&#10;DgAAAAAAAAABACAAAAAoAQAAZHJzL2Uyb0RvYy54bWxQSwUGAAAAAAYABgBZAQAArgUAAAAA&#10;">
                <v:fill on="t" focussize="0,0"/>
                <v:stroke color="#000000" joinstyle="miter"/>
                <v:imagedata o:title=""/>
                <o:lock v:ext="edit" aspectratio="f"/>
                <v:textbox>
                  <w:txbxContent>
                    <w:p w14:paraId="2FEAE481">
                      <w:pPr>
                        <w:jc w:val="center"/>
                        <w:rPr>
                          <w:rFonts w:ascii="黑体" w:eastAsia="黑体"/>
                          <w:sz w:val="32"/>
                          <w:szCs w:val="32"/>
                        </w:rPr>
                      </w:pPr>
                    </w:p>
                    <w:p w14:paraId="5699182C">
                      <w:pPr>
                        <w:jc w:val="center"/>
                        <w:rPr>
                          <w:rFonts w:ascii="黑体" w:eastAsia="黑体"/>
                          <w:sz w:val="32"/>
                          <w:szCs w:val="32"/>
                        </w:rPr>
                      </w:pPr>
                      <w:r>
                        <w:rPr>
                          <w:rFonts w:hint="eastAsia" w:ascii="黑体" w:eastAsia="黑体"/>
                          <w:sz w:val="32"/>
                          <w:szCs w:val="32"/>
                        </w:rPr>
                        <w:t>法定代表人身份证复印件</w:t>
                      </w:r>
                    </w:p>
                  </w:txbxContent>
                </v:textbox>
              </v:shape>
            </w:pict>
          </mc:Fallback>
        </mc:AlternateContent>
      </w:r>
    </w:p>
    <w:p w:rsidR="008476DC" w:rsidRDefault="008476DC">
      <w:pPr>
        <w:spacing w:line="480" w:lineRule="auto"/>
        <w:ind w:firstLine="482"/>
        <w:rPr>
          <w:rFonts w:ascii="宋体" w:hAnsi="宋体"/>
          <w:bCs/>
          <w:sz w:val="24"/>
        </w:rPr>
      </w:pPr>
    </w:p>
    <w:p w:rsidR="008476DC" w:rsidRDefault="008476DC">
      <w:pPr>
        <w:spacing w:line="480" w:lineRule="auto"/>
        <w:ind w:firstLine="482"/>
        <w:rPr>
          <w:rFonts w:ascii="宋体" w:hAnsi="宋体"/>
          <w:bCs/>
          <w:sz w:val="24"/>
        </w:rPr>
      </w:pPr>
    </w:p>
    <w:p w:rsidR="008476DC" w:rsidRDefault="008476DC">
      <w:pPr>
        <w:ind w:firstLineChars="175" w:firstLine="420"/>
        <w:outlineLvl w:val="0"/>
        <w:rPr>
          <w:rFonts w:ascii="黑体" w:eastAsia="黑体" w:hAnsi="宋体"/>
          <w:bCs/>
          <w:sz w:val="24"/>
        </w:rPr>
      </w:pPr>
    </w:p>
    <w:p w:rsidR="008476DC" w:rsidRDefault="008476DC">
      <w:pPr>
        <w:spacing w:line="400" w:lineRule="exact"/>
        <w:ind w:firstLine="600"/>
        <w:jc w:val="center"/>
        <w:outlineLvl w:val="0"/>
        <w:rPr>
          <w:rFonts w:ascii="宋体" w:hAnsi="宋体"/>
          <w:b/>
          <w:sz w:val="30"/>
          <w:szCs w:val="30"/>
        </w:rPr>
      </w:pPr>
    </w:p>
    <w:p w:rsidR="008476DC" w:rsidRDefault="008476DC">
      <w:pPr>
        <w:spacing w:line="360" w:lineRule="auto"/>
        <w:ind w:firstLine="600"/>
        <w:jc w:val="center"/>
        <w:rPr>
          <w:rFonts w:ascii="宋体" w:hAnsi="宋体"/>
          <w:b/>
          <w:sz w:val="30"/>
          <w:szCs w:val="30"/>
        </w:rPr>
      </w:pPr>
    </w:p>
    <w:p w:rsidR="008476DC" w:rsidRDefault="00A47CBC">
      <w:pPr>
        <w:spacing w:line="360" w:lineRule="auto"/>
        <w:ind w:firstLineChars="696" w:firstLine="2096"/>
        <w:jc w:val="left"/>
        <w:rPr>
          <w:rFonts w:ascii="宋体" w:hAnsi="宋体"/>
          <w:b/>
          <w:sz w:val="30"/>
          <w:szCs w:val="30"/>
        </w:rPr>
      </w:pPr>
      <w:r>
        <w:rPr>
          <w:rFonts w:ascii="宋体" w:hAnsi="宋体" w:hint="eastAsia"/>
          <w:b/>
          <w:sz w:val="30"/>
          <w:szCs w:val="30"/>
        </w:rPr>
        <w:t>（六）供货方案及售后服务承诺等</w:t>
      </w:r>
    </w:p>
    <w:p w:rsidR="008476DC" w:rsidRDefault="008476DC">
      <w:pPr>
        <w:spacing w:line="500" w:lineRule="exact"/>
        <w:ind w:firstLine="560"/>
        <w:rPr>
          <w:rFonts w:ascii="宋体" w:hAnsi="宋体"/>
          <w:b/>
          <w:bCs/>
          <w:spacing w:val="20"/>
          <w:sz w:val="24"/>
        </w:rPr>
      </w:pPr>
    </w:p>
    <w:p w:rsidR="008476DC" w:rsidRDefault="00A47CBC">
      <w:pPr>
        <w:spacing w:line="360" w:lineRule="auto"/>
        <w:ind w:firstLine="562"/>
        <w:jc w:val="center"/>
        <w:rPr>
          <w:rFonts w:ascii="宋体" w:hAnsi="宋体"/>
          <w:b/>
          <w:sz w:val="30"/>
          <w:szCs w:val="30"/>
        </w:rPr>
      </w:pPr>
      <w:r>
        <w:rPr>
          <w:rFonts w:ascii="黑体" w:eastAsia="黑体" w:hint="eastAsia"/>
          <w:bCs/>
          <w:sz w:val="28"/>
          <w:szCs w:val="28"/>
        </w:rPr>
        <w:t>各投标单位自行编制</w:t>
      </w:r>
    </w:p>
    <w:p w:rsidR="008476DC" w:rsidRDefault="008476DC">
      <w:pPr>
        <w:spacing w:line="360" w:lineRule="auto"/>
        <w:ind w:firstLine="600"/>
        <w:jc w:val="center"/>
        <w:rPr>
          <w:rFonts w:ascii="宋体" w:hAnsi="宋体"/>
          <w:b/>
          <w:sz w:val="30"/>
          <w:szCs w:val="30"/>
        </w:rPr>
      </w:pPr>
    </w:p>
    <w:p w:rsidR="008476DC" w:rsidRDefault="008476DC">
      <w:pPr>
        <w:spacing w:line="360" w:lineRule="auto"/>
        <w:ind w:firstLine="600"/>
        <w:jc w:val="center"/>
        <w:rPr>
          <w:rFonts w:ascii="宋体" w:hAnsi="宋体"/>
          <w:b/>
          <w:sz w:val="30"/>
          <w:szCs w:val="30"/>
        </w:rPr>
      </w:pPr>
    </w:p>
    <w:p w:rsidR="008476DC" w:rsidRDefault="008476DC">
      <w:pPr>
        <w:spacing w:line="360" w:lineRule="auto"/>
        <w:ind w:firstLine="600"/>
        <w:jc w:val="center"/>
        <w:rPr>
          <w:rFonts w:ascii="宋体" w:hAnsi="宋体"/>
          <w:b/>
          <w:sz w:val="30"/>
          <w:szCs w:val="30"/>
        </w:rPr>
      </w:pPr>
    </w:p>
    <w:p w:rsidR="008476DC" w:rsidRDefault="008476DC">
      <w:pPr>
        <w:spacing w:line="360" w:lineRule="auto"/>
        <w:ind w:firstLine="600"/>
        <w:jc w:val="center"/>
        <w:rPr>
          <w:rFonts w:ascii="宋体" w:hAnsi="宋体"/>
          <w:b/>
          <w:sz w:val="30"/>
          <w:szCs w:val="30"/>
        </w:rPr>
      </w:pPr>
    </w:p>
    <w:p w:rsidR="008476DC" w:rsidRDefault="008476DC">
      <w:pPr>
        <w:spacing w:line="360" w:lineRule="auto"/>
        <w:ind w:firstLine="600"/>
        <w:jc w:val="center"/>
        <w:rPr>
          <w:rFonts w:ascii="宋体" w:hAnsi="宋体"/>
          <w:b/>
          <w:sz w:val="30"/>
          <w:szCs w:val="30"/>
        </w:rPr>
      </w:pPr>
    </w:p>
    <w:p w:rsidR="008476DC" w:rsidRDefault="008476DC">
      <w:pPr>
        <w:spacing w:line="360" w:lineRule="auto"/>
        <w:ind w:firstLine="600"/>
        <w:jc w:val="center"/>
        <w:rPr>
          <w:rFonts w:ascii="宋体" w:hAnsi="宋体"/>
          <w:b/>
          <w:sz w:val="30"/>
          <w:szCs w:val="30"/>
        </w:rPr>
      </w:pPr>
    </w:p>
    <w:p w:rsidR="008476DC" w:rsidRDefault="008476DC">
      <w:pPr>
        <w:spacing w:line="360" w:lineRule="auto"/>
        <w:ind w:firstLine="600"/>
        <w:jc w:val="center"/>
        <w:rPr>
          <w:rFonts w:ascii="宋体" w:hAnsi="宋体"/>
          <w:b/>
          <w:sz w:val="30"/>
          <w:szCs w:val="30"/>
        </w:rPr>
      </w:pPr>
    </w:p>
    <w:p w:rsidR="008476DC" w:rsidRDefault="008476DC">
      <w:pPr>
        <w:pStyle w:val="a3"/>
        <w:ind w:firstLineChars="0" w:firstLine="0"/>
      </w:pPr>
    </w:p>
    <w:p w:rsidR="008476DC" w:rsidRDefault="008476DC">
      <w:pPr>
        <w:pStyle w:val="a3"/>
        <w:ind w:left="361"/>
        <w:rPr>
          <w:highlight w:val="yellow"/>
        </w:rPr>
      </w:pPr>
    </w:p>
    <w:p w:rsidR="008476DC" w:rsidRDefault="008476DC">
      <w:pPr>
        <w:pStyle w:val="a3"/>
        <w:ind w:left="361"/>
      </w:pPr>
    </w:p>
    <w:p w:rsidR="008476DC" w:rsidRDefault="008476DC">
      <w:pPr>
        <w:pStyle w:val="a3"/>
        <w:ind w:left="361"/>
      </w:pPr>
    </w:p>
    <w:p w:rsidR="008476DC" w:rsidRDefault="008476DC">
      <w:pPr>
        <w:pStyle w:val="a3"/>
      </w:pPr>
    </w:p>
    <w:p w:rsidR="008476DC" w:rsidRDefault="008476DC">
      <w:pPr>
        <w:pStyle w:val="a3"/>
      </w:pPr>
    </w:p>
    <w:sectPr w:rsidR="008476D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华文中宋">
    <w:altName w:val="汉仪书宋二KW"/>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singleLevel"/>
    <w:tmpl w:val="00000008"/>
    <w:lvl w:ilvl="0">
      <w:start w:val="1"/>
      <w:numFmt w:val="decimal"/>
      <w:lvlText w:val="%1."/>
      <w:lvlJc w:val="left"/>
      <w:pPr>
        <w:tabs>
          <w:tab w:val="left" w:pos="210"/>
        </w:tabs>
        <w:ind w:left="210" w:hanging="210"/>
      </w:pPr>
      <w:rPr>
        <w:rFonts w:ascii="Times New Roman" w:hint="default"/>
      </w:rPr>
    </w:lvl>
  </w:abstractNum>
  <w:abstractNum w:abstractNumId="1" w15:restartNumberingAfterBreak="0">
    <w:nsid w:val="46C82F5A"/>
    <w:multiLevelType w:val="multilevel"/>
    <w:tmpl w:val="46C82F5A"/>
    <w:lvl w:ilvl="0">
      <w:start w:val="1"/>
      <w:numFmt w:val="decimal"/>
      <w:pStyle w:val="3"/>
      <w:lvlText w:val="（%1）"/>
      <w:lvlJc w:val="left"/>
      <w:pPr>
        <w:tabs>
          <w:tab w:val="left" w:pos="988"/>
        </w:tabs>
        <w:ind w:left="988" w:hanging="420"/>
      </w:pPr>
      <w:rPr>
        <w:rFonts w:hint="eastAsia"/>
        <w:lang w:val="en-US"/>
      </w:rPr>
    </w:lvl>
    <w:lvl w:ilvl="1">
      <w:start w:val="1"/>
      <w:numFmt w:val="decimal"/>
      <w:lvlText w:val="（%2）"/>
      <w:lvlJc w:val="left"/>
      <w:pPr>
        <w:tabs>
          <w:tab w:val="left" w:pos="840"/>
        </w:tabs>
        <w:ind w:left="840" w:hanging="420"/>
      </w:pPr>
      <w:rPr>
        <w:rFonts w:hint="eastAsia"/>
        <w:lang w:val="en-US"/>
      </w:rPr>
    </w:lvl>
    <w:lvl w:ilvl="2">
      <w:start w:val="1"/>
      <w:numFmt w:val="japaneseCounting"/>
      <w:lvlText w:val="%3、"/>
      <w:lvlJc w:val="left"/>
      <w:pPr>
        <w:ind w:left="1344" w:hanging="504"/>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4B5933BC"/>
    <w:multiLevelType w:val="singleLevel"/>
    <w:tmpl w:val="4B5933BC"/>
    <w:lvl w:ilvl="0">
      <w:start w:val="2"/>
      <w:numFmt w:val="chineseCounting"/>
      <w:suff w:val="nothing"/>
      <w:lvlText w:val="%1、"/>
      <w:lvlJc w:val="left"/>
      <w:rPr>
        <w:rFonts w:hint="eastAsia"/>
      </w:rPr>
    </w:lvl>
  </w:abstractNum>
  <w:abstractNum w:abstractNumId="3" w15:restartNumberingAfterBreak="0">
    <w:nsid w:val="7E0C7403"/>
    <w:multiLevelType w:val="multilevel"/>
    <w:tmpl w:val="7E0C7403"/>
    <w:lvl w:ilvl="0">
      <w:start w:val="1"/>
      <w:numFmt w:val="japaneseCounting"/>
      <w:lvlText w:val="%1、"/>
      <w:lvlJc w:val="left"/>
      <w:pPr>
        <w:tabs>
          <w:tab w:val="left" w:pos="450"/>
        </w:tabs>
        <w:ind w:left="450" w:hanging="45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s>
  <w:rsids>
    <w:rsidRoot w:val="00FA1FE9"/>
    <w:rsid w:val="EFFD6206"/>
    <w:rsid w:val="00071301"/>
    <w:rsid w:val="0010578A"/>
    <w:rsid w:val="001357AA"/>
    <w:rsid w:val="002543BF"/>
    <w:rsid w:val="00275218"/>
    <w:rsid w:val="002E2AAA"/>
    <w:rsid w:val="003544C6"/>
    <w:rsid w:val="00444B68"/>
    <w:rsid w:val="00591168"/>
    <w:rsid w:val="005F5652"/>
    <w:rsid w:val="006461E2"/>
    <w:rsid w:val="00662FC7"/>
    <w:rsid w:val="00673B74"/>
    <w:rsid w:val="006753AF"/>
    <w:rsid w:val="00691C94"/>
    <w:rsid w:val="006963C6"/>
    <w:rsid w:val="006C532A"/>
    <w:rsid w:val="00742DF2"/>
    <w:rsid w:val="00760938"/>
    <w:rsid w:val="00783968"/>
    <w:rsid w:val="007961AC"/>
    <w:rsid w:val="007A218C"/>
    <w:rsid w:val="007D40D0"/>
    <w:rsid w:val="007F2A9C"/>
    <w:rsid w:val="008141C4"/>
    <w:rsid w:val="0082492C"/>
    <w:rsid w:val="008476DC"/>
    <w:rsid w:val="00873C7B"/>
    <w:rsid w:val="008B0735"/>
    <w:rsid w:val="008D4683"/>
    <w:rsid w:val="00906AB5"/>
    <w:rsid w:val="00912183"/>
    <w:rsid w:val="0093481C"/>
    <w:rsid w:val="0093485E"/>
    <w:rsid w:val="00A47CBC"/>
    <w:rsid w:val="00AA02A8"/>
    <w:rsid w:val="00AC47E5"/>
    <w:rsid w:val="00AC4B40"/>
    <w:rsid w:val="00AC72F9"/>
    <w:rsid w:val="00C227BD"/>
    <w:rsid w:val="00C242E3"/>
    <w:rsid w:val="00C45F32"/>
    <w:rsid w:val="00C53C7A"/>
    <w:rsid w:val="00CA50C4"/>
    <w:rsid w:val="00CE1D40"/>
    <w:rsid w:val="00CF71F1"/>
    <w:rsid w:val="00DE70D5"/>
    <w:rsid w:val="00E957D6"/>
    <w:rsid w:val="00F02C09"/>
    <w:rsid w:val="00FA1FE9"/>
    <w:rsid w:val="072251D6"/>
    <w:rsid w:val="19174B50"/>
    <w:rsid w:val="211F64C0"/>
    <w:rsid w:val="2CF33759"/>
    <w:rsid w:val="32302AD0"/>
    <w:rsid w:val="39C15B50"/>
    <w:rsid w:val="43B35F95"/>
    <w:rsid w:val="499151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98124FB"/>
  <w15:docId w15:val="{A7A1CE92-8C16-4BEA-A063-E07B1E2C1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uiPriority="0"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qFormat="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kern w:val="2"/>
      <w:sz w:val="21"/>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0">
    <w:name w:val="heading 3"/>
    <w:basedOn w:val="a"/>
    <w:next w:val="a"/>
    <w:link w:val="31"/>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unhideWhenUsed/>
    <w:qFormat/>
    <w:pPr>
      <w:ind w:firstLineChars="200" w:firstLine="420"/>
    </w:pPr>
  </w:style>
  <w:style w:type="paragraph" w:styleId="3">
    <w:name w:val="List Bullet 3"/>
    <w:basedOn w:val="a"/>
    <w:qFormat/>
    <w:pPr>
      <w:numPr>
        <w:numId w:val="1"/>
      </w:numPr>
      <w:tabs>
        <w:tab w:val="left" w:pos="1620"/>
      </w:tabs>
    </w:pPr>
  </w:style>
  <w:style w:type="paragraph" w:styleId="a4">
    <w:name w:val="Date"/>
    <w:basedOn w:val="a"/>
    <w:next w:val="a"/>
    <w:link w:val="a5"/>
    <w:autoRedefine/>
    <w:uiPriority w:val="99"/>
    <w:qFormat/>
    <w:pPr>
      <w:ind w:leftChars="2500" w:left="2500"/>
    </w:pPr>
    <w:rPr>
      <w:rFonts w:eastAsia="黑体"/>
      <w:kern w:val="0"/>
      <w:sz w:val="32"/>
    </w:rPr>
  </w:style>
  <w:style w:type="paragraph" w:styleId="a6">
    <w:name w:val="footer"/>
    <w:basedOn w:val="a"/>
    <w:link w:val="a7"/>
    <w:uiPriority w:val="99"/>
    <w:unhideWhenUsed/>
    <w:qFormat/>
    <w:pPr>
      <w:tabs>
        <w:tab w:val="center" w:pos="4153"/>
        <w:tab w:val="right" w:pos="8306"/>
      </w:tabs>
      <w:snapToGrid w:val="0"/>
    </w:pPr>
    <w:rPr>
      <w:sz w:val="18"/>
      <w:szCs w:val="18"/>
    </w:rPr>
  </w:style>
  <w:style w:type="paragraph" w:styleId="a8">
    <w:name w:val="header"/>
    <w:basedOn w:val="a"/>
    <w:link w:val="a9"/>
    <w:uiPriority w:val="99"/>
    <w:unhideWhenUsed/>
    <w:qFormat/>
    <w:pPr>
      <w:tabs>
        <w:tab w:val="center" w:pos="4153"/>
        <w:tab w:val="right" w:pos="8306"/>
      </w:tabs>
      <w:snapToGrid w:val="0"/>
      <w:jc w:val="center"/>
    </w:pPr>
    <w:rPr>
      <w:sz w:val="18"/>
      <w:szCs w:val="18"/>
    </w:rPr>
  </w:style>
  <w:style w:type="paragraph" w:styleId="aa">
    <w:name w:val="Subtitle"/>
    <w:basedOn w:val="a"/>
    <w:next w:val="a"/>
    <w:link w:val="ab"/>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c">
    <w:name w:val="Normal (Web)"/>
    <w:basedOn w:val="a"/>
    <w:uiPriority w:val="99"/>
    <w:semiHidden/>
    <w:unhideWhenUsed/>
    <w:qFormat/>
    <w:pPr>
      <w:spacing w:beforeAutospacing="1" w:afterAutospacing="1"/>
      <w:jc w:val="left"/>
    </w:pPr>
    <w:rPr>
      <w:kern w:val="0"/>
      <w:sz w:val="24"/>
    </w:rPr>
  </w:style>
  <w:style w:type="paragraph" w:styleId="ad">
    <w:name w:val="Title"/>
    <w:basedOn w:val="a"/>
    <w:next w:val="a"/>
    <w:link w:val="ae"/>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f">
    <w:name w:val="Strong"/>
    <w:basedOn w:val="a0"/>
    <w:uiPriority w:val="22"/>
    <w:qFormat/>
    <w:rPr>
      <w:b/>
    </w:rPr>
  </w:style>
  <w:style w:type="character" w:styleId="HTML">
    <w:name w:val="HTML Typewriter"/>
    <w:qFormat/>
    <w:rPr>
      <w:rFonts w:ascii="宋体" w:eastAsia="宋体" w:hAnsi="宋体" w:cs="宋体"/>
      <w:sz w:val="24"/>
      <w:szCs w:val="24"/>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1">
    <w:name w:val="标题 3 字符"/>
    <w:basedOn w:val="a0"/>
    <w:link w:val="30"/>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e">
    <w:name w:val="标题 字符"/>
    <w:basedOn w:val="a0"/>
    <w:link w:val="ad"/>
    <w:uiPriority w:val="10"/>
    <w:qFormat/>
    <w:rPr>
      <w:rFonts w:asciiTheme="majorHAnsi" w:eastAsiaTheme="majorEastAsia" w:hAnsiTheme="majorHAnsi" w:cstheme="majorBidi"/>
      <w:spacing w:val="-10"/>
      <w:kern w:val="28"/>
      <w:sz w:val="56"/>
      <w:szCs w:val="56"/>
    </w:rPr>
  </w:style>
  <w:style w:type="character" w:customStyle="1" w:styleId="ab">
    <w:name w:val="副标题 字符"/>
    <w:basedOn w:val="a0"/>
    <w:link w:val="aa"/>
    <w:uiPriority w:val="11"/>
    <w:qFormat/>
    <w:rPr>
      <w:rFonts w:asciiTheme="majorHAnsi" w:eastAsiaTheme="majorEastAsia" w:hAnsiTheme="majorHAnsi" w:cstheme="majorBidi"/>
      <w:color w:val="595959" w:themeColor="text1" w:themeTint="A6"/>
      <w:spacing w:val="15"/>
      <w:sz w:val="28"/>
      <w:szCs w:val="28"/>
    </w:rPr>
  </w:style>
  <w:style w:type="paragraph" w:styleId="af0">
    <w:name w:val="Quote"/>
    <w:basedOn w:val="a"/>
    <w:next w:val="a"/>
    <w:link w:val="af1"/>
    <w:uiPriority w:val="29"/>
    <w:qFormat/>
    <w:pPr>
      <w:spacing w:before="160"/>
      <w:jc w:val="center"/>
    </w:pPr>
    <w:rPr>
      <w:i/>
      <w:iCs/>
      <w:color w:val="404040" w:themeColor="text1" w:themeTint="BF"/>
    </w:rPr>
  </w:style>
  <w:style w:type="character" w:customStyle="1" w:styleId="af1">
    <w:name w:val="引用 字符"/>
    <w:basedOn w:val="a0"/>
    <w:link w:val="af0"/>
    <w:uiPriority w:val="29"/>
    <w:qFormat/>
    <w:rPr>
      <w:i/>
      <w:iCs/>
      <w:color w:val="404040" w:themeColor="text1" w:themeTint="BF"/>
    </w:rPr>
  </w:style>
  <w:style w:type="paragraph" w:styleId="af2">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3">
    <w:name w:val="Intense Quote"/>
    <w:basedOn w:val="a"/>
    <w:next w:val="a"/>
    <w:link w:val="af4"/>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4">
    <w:name w:val="明显引用 字符"/>
    <w:basedOn w:val="a0"/>
    <w:link w:val="af3"/>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9">
    <w:name w:val="页眉 字符"/>
    <w:basedOn w:val="a0"/>
    <w:link w:val="a8"/>
    <w:uiPriority w:val="99"/>
    <w:qFormat/>
    <w:rPr>
      <w:sz w:val="18"/>
      <w:szCs w:val="18"/>
    </w:rPr>
  </w:style>
  <w:style w:type="character" w:customStyle="1" w:styleId="a7">
    <w:name w:val="页脚 字符"/>
    <w:basedOn w:val="a0"/>
    <w:link w:val="a6"/>
    <w:uiPriority w:val="99"/>
    <w:qFormat/>
    <w:rPr>
      <w:sz w:val="18"/>
      <w:szCs w:val="18"/>
    </w:rPr>
  </w:style>
  <w:style w:type="character" w:customStyle="1" w:styleId="a5">
    <w:name w:val="日期 字符"/>
    <w:basedOn w:val="a0"/>
    <w:link w:val="a4"/>
    <w:uiPriority w:val="99"/>
    <w:qFormat/>
    <w:rPr>
      <w:rFonts w:ascii="Times New Roman" w:eastAsia="黑体" w:hAnsi="Times New Roman" w:cs="Times New Roman"/>
      <w:kern w:val="0"/>
      <w:sz w:val="32"/>
      <w14:ligatures w14:val="none"/>
    </w:rPr>
  </w:style>
  <w:style w:type="character" w:customStyle="1" w:styleId="font21">
    <w:name w:val="font21"/>
    <w:basedOn w:val="a0"/>
    <w:qFormat/>
    <w:rPr>
      <w:rFonts w:ascii="宋体" w:eastAsia="宋体" w:hAnsi="宋体" w:cs="宋体" w:hint="eastAsia"/>
      <w:color w:val="000000"/>
      <w:sz w:val="22"/>
      <w:szCs w:val="22"/>
      <w:u w:val="none"/>
    </w:rPr>
  </w:style>
  <w:style w:type="character" w:customStyle="1" w:styleId="font01">
    <w:name w:val="font01"/>
    <w:basedOn w:val="a0"/>
    <w:qFormat/>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22</Pages>
  <Words>1507</Words>
  <Characters>8591</Characters>
  <Application>Microsoft Office Word</Application>
  <DocSecurity>0</DocSecurity>
  <Lines>71</Lines>
  <Paragraphs>20</Paragraphs>
  <ScaleCrop>false</ScaleCrop>
  <Company>P R C</Company>
  <LinksUpToDate>false</LinksUpToDate>
  <CharactersWithSpaces>10078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冰灵钰</dc:creator>
  <cp:lastModifiedBy>admin</cp:lastModifiedBy>
  <cp:revision>37</cp:revision>
  <dcterms:created xsi:type="dcterms:W3CDTF">2024-04-18T14:35:00Z</dcterms:created>
  <dcterms:modified xsi:type="dcterms:W3CDTF">2026-03-11T00:29:00Z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eyJoZGlkIjoiYTYwMWFiZTE5NDc4OWFmM2I0ZmVlMzAyNzBlMDMxMDAiLCJ1c2VySWQiOiIxNjExMjg5NjYzIn0=</vt:lpwstr>
  </property>
  <property fmtid="{D5CDD505-2E9C-101B-9397-08002B2CF9AE}" pid="3" name="KSOProductBuildVer">
    <vt:lpwstr>2052-12.1.24031.24031</vt:lpwstr>
  </property>
  <property fmtid="{D5CDD505-2E9C-101B-9397-08002B2CF9AE}" pid="4" name="ICV">
    <vt:lpwstr>C17BC9F0CCF14E0CBCD124B70A7D8879_12</vt:lpwstr>
  </property>
</Properties>
</file>